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5569" w:rsidRDefault="002B6DDD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B6D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7.05pt;margin-top:-17.45pt;width:252.4pt;height:81.45pt;z-index:25165772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CA5569" w:rsidRDefault="00CA5569" w:rsidP="00A40D64">
                  <w:pPr>
                    <w:jc w:val="both"/>
                  </w:pPr>
                  <w:r>
                    <w:t xml:space="preserve">Приложение  к ОПОП по направлению подготовки </w:t>
                  </w:r>
                  <w:r>
                    <w:rPr>
                      <w:b/>
                    </w:rPr>
                    <w:t>38.03.02 Менеджмент</w:t>
                  </w:r>
                  <w:r>
                    <w:t xml:space="preserve"> (уровень бакалавриата), Н</w:t>
                  </w:r>
                  <w:r>
                    <w:t>а</w:t>
                  </w:r>
                  <w:r>
                    <w:t>правленность (профиль) программы «</w:t>
                  </w:r>
                  <w:r>
                    <w:rPr>
                      <w:rFonts w:eastAsia="Courier New"/>
                      <w:b/>
                      <w:lang w:eastAsia="ru-RU" w:bidi="ru-RU"/>
                    </w:rPr>
                    <w:t>Менеджмент в здравоохранении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5029DF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CA5569" w:rsidRDefault="00CA5569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A5569" w:rsidRDefault="00CA5569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A5569" w:rsidRDefault="00CA5569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A5569" w:rsidRDefault="00CA5569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A5569" w:rsidRDefault="00CA5569">
      <w:pPr>
        <w:autoSpaceDE/>
        <w:ind w:right="1"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rFonts w:eastAsia="Courier New"/>
          <w:color w:val="000000"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CA5569" w:rsidRDefault="00CA5569">
      <w:pPr>
        <w:autoSpaceDE/>
        <w:ind w:right="1"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rFonts w:eastAsia="Courier New"/>
          <w:color w:val="000000"/>
          <w:sz w:val="28"/>
          <w:szCs w:val="28"/>
          <w:lang w:eastAsia="ru-RU" w:bidi="ru-RU"/>
        </w:rPr>
        <w:t>«Омская гуманитарная академия»</w:t>
      </w:r>
    </w:p>
    <w:p w:rsidR="00CA5569" w:rsidRDefault="00CA5569">
      <w:pPr>
        <w:autoSpaceDE/>
        <w:ind w:right="1"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rFonts w:eastAsia="Courier New"/>
          <w:color w:val="000000"/>
          <w:sz w:val="28"/>
          <w:szCs w:val="28"/>
          <w:lang w:eastAsia="ru-RU" w:bidi="ru-RU"/>
        </w:rPr>
        <w:t xml:space="preserve">Кафедра </w:t>
      </w:r>
      <w:r>
        <w:rPr>
          <w:rFonts w:eastAsia="Courier New"/>
          <w:sz w:val="28"/>
          <w:szCs w:val="28"/>
          <w:lang w:eastAsia="ru-RU" w:bidi="ru-RU"/>
        </w:rPr>
        <w:t>«</w:t>
      </w:r>
      <w:r w:rsidR="005029DF">
        <w:rPr>
          <w:rFonts w:eastAsia="Courier New"/>
          <w:sz w:val="28"/>
          <w:szCs w:val="28"/>
          <w:lang w:eastAsia="ru-RU" w:bidi="ru-RU"/>
        </w:rPr>
        <w:t>Экономики и управления</w:t>
      </w:r>
      <w:r>
        <w:rPr>
          <w:rFonts w:eastAsia="Courier New"/>
          <w:sz w:val="28"/>
          <w:szCs w:val="28"/>
          <w:lang w:eastAsia="ru-RU" w:bidi="ru-RU"/>
        </w:rPr>
        <w:t>»</w:t>
      </w:r>
    </w:p>
    <w:p w:rsidR="00CA5569" w:rsidRDefault="00CA5569">
      <w:pPr>
        <w:autoSpaceDE/>
        <w:ind w:right="1"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CA5569" w:rsidRDefault="002B6DDD">
      <w:pPr>
        <w:autoSpaceDE/>
        <w:ind w:right="1"/>
        <w:jc w:val="center"/>
        <w:rPr>
          <w:rFonts w:eastAsia="Courier New"/>
          <w:b/>
          <w:color w:val="000000"/>
          <w:sz w:val="28"/>
          <w:szCs w:val="28"/>
          <w:lang w:eastAsia="ru-RU" w:bidi="ru-RU"/>
        </w:rPr>
      </w:pPr>
      <w:r w:rsidRPr="002B6DDD">
        <w:pict>
          <v:shape id="_x0000_s1028" type="#_x0000_t202" style="position:absolute;left:0;text-align:left;margin-left:256.15pt;margin-top:15.85pt;width:187pt;height:82.45pt;z-index:251658752;mso-wrap-distance-left:9.05pt;mso-wrap-distance-right:9.05pt" stroked="f">
            <v:fill color2="black"/>
            <v:textbox inset="0,0,0,0">
              <w:txbxContent>
                <w:p w:rsidR="00CA5569" w:rsidRDefault="00CA55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CA5569" w:rsidRDefault="00CA55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3C6B34" w:rsidRPr="00C1531A" w:rsidRDefault="003C6B34" w:rsidP="003C6B3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3C6B34" w:rsidRPr="00C1531A" w:rsidRDefault="003C6B34" w:rsidP="003C6B3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3C6B34" w:rsidRPr="00C1531A" w:rsidRDefault="005029DF" w:rsidP="003C6B3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p w:rsidR="003C6B34" w:rsidRPr="00C1531A" w:rsidRDefault="003C6B34" w:rsidP="003C6B34">
                  <w:pPr>
                    <w:ind w:left="4842"/>
                    <w:jc w:val="both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C1531A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C1531A">
                    <w:rPr>
                      <w:sz w:val="24"/>
                      <w:szCs w:val="24"/>
                    </w:rPr>
                    <w:t>.202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C1531A">
                    <w:rPr>
                      <w:sz w:val="24"/>
                      <w:szCs w:val="24"/>
                    </w:rPr>
                    <w:t xml:space="preserve"> г.</w:t>
                  </w:r>
                </w:p>
                <w:bookmarkEnd w:id="1"/>
                <w:p w:rsidR="00CA5569" w:rsidRDefault="00CA5569" w:rsidP="0036185E">
                  <w:pPr>
                    <w:jc w:val="center"/>
                  </w:pPr>
                </w:p>
              </w:txbxContent>
            </v:textbox>
          </v:shape>
        </w:pict>
      </w:r>
    </w:p>
    <w:p w:rsidR="00CA5569" w:rsidRDefault="00CA5569">
      <w:pPr>
        <w:autoSpaceDE/>
        <w:ind w:right="1"/>
        <w:jc w:val="center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CA5569" w:rsidRDefault="00CA5569">
      <w:pPr>
        <w:autoSpaceDE/>
        <w:ind w:right="1"/>
        <w:jc w:val="center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CA5569" w:rsidRDefault="00CA5569">
      <w:pPr>
        <w:autoSpaceDE/>
        <w:ind w:right="1"/>
        <w:jc w:val="center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CA5569" w:rsidRDefault="00CA5569">
      <w:pPr>
        <w:autoSpaceDE/>
        <w:ind w:right="1"/>
        <w:jc w:val="center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CA5569" w:rsidRDefault="00CA5569">
      <w:pPr>
        <w:widowControl/>
        <w:autoSpaceDE/>
        <w:jc w:val="center"/>
        <w:rPr>
          <w:color w:val="000000"/>
          <w:sz w:val="24"/>
          <w:szCs w:val="24"/>
        </w:rPr>
      </w:pPr>
    </w:p>
    <w:p w:rsidR="00CA5569" w:rsidRDefault="00CA5569">
      <w:pPr>
        <w:widowControl/>
        <w:autoSpaceDE/>
        <w:jc w:val="center"/>
        <w:rPr>
          <w:color w:val="000000"/>
          <w:sz w:val="24"/>
          <w:szCs w:val="24"/>
        </w:rPr>
      </w:pPr>
    </w:p>
    <w:p w:rsidR="00CA5569" w:rsidRDefault="00CA5569">
      <w:pPr>
        <w:suppressAutoHyphens/>
        <w:jc w:val="center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:rsidR="00CA5569" w:rsidRDefault="00CA5569">
      <w:pPr>
        <w:suppressAutoHyphens/>
        <w:jc w:val="center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:rsidR="00CA5569" w:rsidRDefault="00CA5569">
      <w:pPr>
        <w:suppressAutoHyphens/>
        <w:jc w:val="center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:rsidR="00CA5569" w:rsidRDefault="00CA5569">
      <w:pPr>
        <w:suppressAutoHyphens/>
        <w:jc w:val="center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:rsidR="00CA5569" w:rsidRDefault="00CA5569">
      <w:pPr>
        <w:suppressAutoHyphens/>
        <w:jc w:val="center"/>
        <w:rPr>
          <w:b/>
          <w:color w:val="000000"/>
          <w:sz w:val="24"/>
          <w:szCs w:val="24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РАБОЧАЯ ПРОГРАММА ДИСЦИПЛИНЫ</w:t>
      </w:r>
    </w:p>
    <w:p w:rsidR="00CA5569" w:rsidRDefault="00CA5569">
      <w:pPr>
        <w:widowControl/>
        <w:tabs>
          <w:tab w:val="left" w:pos="708"/>
        </w:tabs>
        <w:autoSpaceDE/>
        <w:jc w:val="center"/>
        <w:rPr>
          <w:b/>
          <w:color w:val="000000"/>
          <w:sz w:val="24"/>
          <w:szCs w:val="24"/>
        </w:rPr>
      </w:pPr>
    </w:p>
    <w:p w:rsidR="00CA5569" w:rsidRDefault="00CA5569">
      <w:pPr>
        <w:widowControl/>
        <w:suppressAutoHyphens/>
        <w:autoSpaceDE/>
        <w:jc w:val="center"/>
        <w:rPr>
          <w:bCs/>
          <w:sz w:val="24"/>
          <w:szCs w:val="24"/>
        </w:rPr>
      </w:pPr>
      <w:r>
        <w:rPr>
          <w:b/>
          <w:bCs/>
          <w:caps/>
          <w:sz w:val="32"/>
          <w:szCs w:val="32"/>
        </w:rPr>
        <w:t>Документооборот в управлении</w:t>
      </w:r>
    </w:p>
    <w:p w:rsidR="00CA5569" w:rsidRDefault="00CA5569">
      <w:pPr>
        <w:widowControl/>
        <w:suppressAutoHyphens/>
        <w:autoSpaceDE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.Б.18</w:t>
      </w:r>
    </w:p>
    <w:p w:rsidR="00CA5569" w:rsidRDefault="00CA5569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CA5569" w:rsidRDefault="00CA5569">
      <w:pPr>
        <w:autoSpaceDE/>
        <w:ind w:right="1"/>
        <w:jc w:val="center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color w:val="000000"/>
          <w:sz w:val="24"/>
          <w:szCs w:val="24"/>
          <w:lang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CA5569" w:rsidRDefault="00CA5569">
      <w:pPr>
        <w:autoSpaceDE/>
        <w:ind w:right="1"/>
        <w:jc w:val="center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color w:val="000000"/>
          <w:sz w:val="24"/>
          <w:szCs w:val="24"/>
          <w:lang w:eastAsia="ru-RU" w:bidi="ru-RU"/>
        </w:rPr>
        <w:t>программе бакалавриата</w:t>
      </w:r>
    </w:p>
    <w:p w:rsidR="00CA5569" w:rsidRDefault="00CA5569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color w:val="000000"/>
          <w:sz w:val="24"/>
          <w:szCs w:val="24"/>
          <w:lang w:eastAsia="ru-RU" w:bidi="ru-RU"/>
        </w:rPr>
        <w:t xml:space="preserve">(программа </w:t>
      </w:r>
      <w:r>
        <w:rPr>
          <w:rFonts w:eastAsia="Courier New"/>
          <w:sz w:val="24"/>
          <w:szCs w:val="24"/>
          <w:lang w:eastAsia="ru-RU" w:bidi="ru-RU"/>
        </w:rPr>
        <w:t>прикладного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бакалавриата)</w:t>
      </w:r>
    </w:p>
    <w:p w:rsidR="00CA5569" w:rsidRDefault="00CA5569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CA5569" w:rsidRDefault="00CA5569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CA5569" w:rsidRDefault="00CA5569">
      <w:pPr>
        <w:widowControl/>
        <w:suppressAutoHyphens/>
        <w:autoSpaceDE/>
        <w:jc w:val="center"/>
        <w:rPr>
          <w:rFonts w:eastAsia="Courier New"/>
          <w:sz w:val="24"/>
          <w:szCs w:val="24"/>
          <w:lang w:eastAsia="ru-RU" w:bidi="ru-RU"/>
        </w:rPr>
      </w:pPr>
      <w:r>
        <w:rPr>
          <w:rFonts w:eastAsia="Courier New"/>
          <w:color w:val="000000"/>
          <w:sz w:val="24"/>
          <w:szCs w:val="24"/>
          <w:lang w:eastAsia="ru-RU" w:bidi="ru-RU"/>
        </w:rPr>
        <w:t xml:space="preserve">Направление подготовки 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38.03.02 Менеджмент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(уровень бакалавриата)</w:t>
      </w:r>
    </w:p>
    <w:p w:rsidR="00CA5569" w:rsidRDefault="00CA5569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sz w:val="24"/>
          <w:szCs w:val="24"/>
          <w:lang w:eastAsia="ru-RU" w:bidi="ru-RU"/>
        </w:rPr>
        <w:t xml:space="preserve"> Направленность (профиль) программы </w:t>
      </w:r>
      <w:r>
        <w:rPr>
          <w:rFonts w:eastAsia="Courier New"/>
          <w:b/>
          <w:sz w:val="24"/>
          <w:szCs w:val="24"/>
          <w:lang w:eastAsia="ru-RU" w:bidi="ru-RU"/>
        </w:rPr>
        <w:t>«Менеджмент в здравоохранении»</w:t>
      </w:r>
    </w:p>
    <w:p w:rsidR="00CA5569" w:rsidRDefault="00CA5569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CA5569" w:rsidRDefault="00CA5569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CA5569" w:rsidRDefault="00CA5569">
      <w:pPr>
        <w:widowControl/>
        <w:autoSpaceDE/>
        <w:jc w:val="center"/>
        <w:rPr>
          <w:sz w:val="24"/>
          <w:szCs w:val="24"/>
        </w:rPr>
      </w:pPr>
      <w:r>
        <w:rPr>
          <w:rFonts w:eastAsia="Courier New"/>
          <w:sz w:val="24"/>
          <w:szCs w:val="24"/>
          <w:lang w:eastAsia="ru-RU" w:bidi="ru-RU"/>
        </w:rPr>
        <w:t xml:space="preserve">Виды профессиональной деятельности: </w:t>
      </w:r>
      <w:r>
        <w:rPr>
          <w:sz w:val="24"/>
          <w:szCs w:val="24"/>
        </w:rPr>
        <w:t>организационно-управленческая(основной);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eastAsia="ru-RU" w:bidi="ru-RU"/>
        </w:rPr>
        <w:t>аналитическая</w:t>
      </w:r>
      <w:r>
        <w:rPr>
          <w:sz w:val="24"/>
          <w:szCs w:val="24"/>
        </w:rPr>
        <w:t>.</w:t>
      </w:r>
    </w:p>
    <w:p w:rsidR="00CA5569" w:rsidRDefault="00CA5569">
      <w:pPr>
        <w:widowControl/>
        <w:autoSpaceDE/>
        <w:jc w:val="center"/>
        <w:rPr>
          <w:sz w:val="24"/>
          <w:szCs w:val="24"/>
        </w:rPr>
      </w:pPr>
    </w:p>
    <w:p w:rsidR="00CA5569" w:rsidRDefault="00CA5569">
      <w:pPr>
        <w:widowControl/>
        <w:autoSpaceDE/>
        <w:jc w:val="center"/>
        <w:rPr>
          <w:sz w:val="24"/>
          <w:szCs w:val="24"/>
        </w:rPr>
      </w:pPr>
    </w:p>
    <w:p w:rsidR="00A40D64" w:rsidRDefault="00A40D64" w:rsidP="00A40D64">
      <w:pPr>
        <w:widowControl/>
        <w:suppressAutoHyphens/>
        <w:autoSpaceDE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D27C8" w:rsidRDefault="000D27C8" w:rsidP="000D27C8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0D27C8" w:rsidRDefault="005029DF" w:rsidP="000D27C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0D27C8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D27C8" w:rsidRDefault="0077597A" w:rsidP="000D27C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0D27C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D27C8" w:rsidRDefault="000D27C8" w:rsidP="000D27C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40D64" w:rsidRDefault="00A40D64" w:rsidP="00A40D6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A40D64" w:rsidRDefault="00A40D64" w:rsidP="00A40D6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40D64" w:rsidRDefault="00A40D64" w:rsidP="00A40D6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A5569" w:rsidRDefault="00A40D64" w:rsidP="00A40D64">
      <w:pPr>
        <w:suppressAutoHyphens/>
        <w:jc w:val="center"/>
        <w:sectPr w:rsidR="00CA5569">
          <w:pgSz w:w="11906" w:h="16838"/>
          <w:pgMar w:top="1134" w:right="851" w:bottom="1134" w:left="1701" w:header="720" w:footer="720" w:gutter="0"/>
          <w:cols w:space="720"/>
          <w:titlePg/>
          <w:docGrid w:linePitch="600" w:charSpace="40960"/>
        </w:sectPr>
      </w:pPr>
      <w:r w:rsidRPr="00A40D64">
        <w:rPr>
          <w:color w:val="000000"/>
          <w:sz w:val="24"/>
          <w:szCs w:val="24"/>
        </w:rPr>
        <w:t>Омск, 202</w:t>
      </w:r>
      <w:bookmarkEnd w:id="3"/>
      <w:bookmarkEnd w:id="4"/>
      <w:r w:rsidR="005029DF">
        <w:rPr>
          <w:color w:val="000000"/>
          <w:sz w:val="24"/>
          <w:szCs w:val="24"/>
        </w:rPr>
        <w:t>3</w:t>
      </w:r>
    </w:p>
    <w:p w:rsidR="00CA5569" w:rsidRDefault="00CA5569">
      <w:pPr>
        <w:pageBreakBefore/>
        <w:widowControl/>
        <w:autoSpaceDE/>
        <w:spacing w:after="200" w:line="276" w:lineRule="auto"/>
        <w:jc w:val="center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СОДЕРЖАНИЕ</w:t>
      </w:r>
    </w:p>
    <w:p w:rsidR="00CA5569" w:rsidRDefault="00CA5569">
      <w:pPr>
        <w:jc w:val="center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Look w:val="0000"/>
      </w:tblPr>
      <w:tblGrid>
        <w:gridCol w:w="562"/>
        <w:gridCol w:w="8080"/>
        <w:gridCol w:w="703"/>
        <w:gridCol w:w="703"/>
      </w:tblGrid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A5569" w:rsidRDefault="00CA5569">
      <w:pPr>
        <w:spacing w:after="160" w:line="254" w:lineRule="auto"/>
        <w:rPr>
          <w:b/>
          <w:color w:val="000000"/>
          <w:sz w:val="24"/>
          <w:szCs w:val="24"/>
        </w:rPr>
      </w:pPr>
    </w:p>
    <w:p w:rsidR="00CA5569" w:rsidRDefault="00CA5569">
      <w:pPr>
        <w:pageBreakBefore/>
        <w:spacing w:after="160" w:line="254" w:lineRule="auto"/>
        <w:rPr>
          <w:b/>
          <w:color w:val="000000"/>
          <w:sz w:val="24"/>
          <w:szCs w:val="24"/>
        </w:rPr>
      </w:pPr>
    </w:p>
    <w:p w:rsidR="00CA5569" w:rsidRDefault="00CA5569">
      <w:pPr>
        <w:widowControl/>
        <w:autoSpaceDE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Составитель:</w:t>
      </w:r>
    </w:p>
    <w:p w:rsidR="0036185E" w:rsidRDefault="0036185E" w:rsidP="0036185E">
      <w:pPr>
        <w:widowControl/>
        <w:autoSpaceDE/>
        <w:jc w:val="both"/>
        <w:rPr>
          <w:spacing w:val="-3"/>
          <w:sz w:val="24"/>
          <w:szCs w:val="24"/>
          <w:lang w:eastAsia="en-US"/>
        </w:rPr>
      </w:pPr>
    </w:p>
    <w:p w:rsidR="003C6B34" w:rsidRPr="002D4D3C" w:rsidRDefault="003C6B34" w:rsidP="003C6B34">
      <w:pPr>
        <w:rPr>
          <w:spacing w:val="-3"/>
          <w:sz w:val="24"/>
          <w:szCs w:val="24"/>
        </w:rPr>
      </w:pPr>
    </w:p>
    <w:p w:rsidR="003C6B34" w:rsidRPr="002D4D3C" w:rsidRDefault="003C6B34" w:rsidP="003C6B34">
      <w:pPr>
        <w:rPr>
          <w:sz w:val="24"/>
          <w:szCs w:val="24"/>
          <w:lang w:eastAsia="ru-RU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3C6B34" w:rsidRPr="002D4D3C" w:rsidRDefault="003C6B34" w:rsidP="003C6B34">
      <w:pPr>
        <w:rPr>
          <w:spacing w:val="-3"/>
          <w:sz w:val="24"/>
          <w:szCs w:val="24"/>
        </w:rPr>
      </w:pPr>
    </w:p>
    <w:p w:rsidR="003C6B34" w:rsidRPr="002D4D3C" w:rsidRDefault="003C6B34" w:rsidP="003C6B34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5029DF">
        <w:rPr>
          <w:spacing w:val="-3"/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3C6B34" w:rsidRDefault="005029DF" w:rsidP="003C6B34">
      <w:pPr>
        <w:rPr>
          <w:sz w:val="24"/>
          <w:szCs w:val="24"/>
        </w:rPr>
      </w:pPr>
      <w:bookmarkStart w:id="6" w:name="_Hlk132615149"/>
      <w:r w:rsidRPr="00371907">
        <w:rPr>
          <w:sz w:val="24"/>
          <w:szCs w:val="24"/>
        </w:rPr>
        <w:t>Протокол от 24.03.2023 г. № 8</w:t>
      </w:r>
      <w:bookmarkEnd w:id="6"/>
    </w:p>
    <w:p w:rsidR="005029DF" w:rsidRPr="002D4D3C" w:rsidRDefault="005029DF" w:rsidP="003C6B34">
      <w:pPr>
        <w:rPr>
          <w:spacing w:val="-3"/>
          <w:sz w:val="24"/>
          <w:szCs w:val="24"/>
        </w:rPr>
      </w:pPr>
    </w:p>
    <w:p w:rsidR="003C6B34" w:rsidRPr="002D4D3C" w:rsidRDefault="003C6B34" w:rsidP="003C6B34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p w:rsidR="00CA5569" w:rsidRDefault="00CA5569">
      <w:pPr>
        <w:pageBreakBefore/>
        <w:widowControl/>
        <w:autoSpaceDE/>
        <w:spacing w:line="276" w:lineRule="auto"/>
        <w:ind w:firstLine="708"/>
        <w:rPr>
          <w:sz w:val="24"/>
          <w:szCs w:val="24"/>
        </w:rPr>
      </w:pPr>
      <w:r>
        <w:rPr>
          <w:b/>
          <w:i/>
          <w:color w:val="000000"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</w:rPr>
        <w:t>в соответствии с:</w:t>
      </w:r>
    </w:p>
    <w:p w:rsidR="00CA5569" w:rsidRDefault="00CA5569">
      <w:pPr>
        <w:widowControl/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Российской Федерации от 29.12.2012 № 273-ФЗ «Об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зовании в Российской Федерации»;</w:t>
      </w:r>
    </w:p>
    <w:p w:rsidR="00CA5569" w:rsidRDefault="00CA55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государственным образовательным стандартом высшего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по направлению подготовки </w:t>
      </w:r>
      <w:r>
        <w:rPr>
          <w:b/>
          <w:sz w:val="24"/>
          <w:szCs w:val="24"/>
        </w:rPr>
        <w:t xml:space="preserve">38.03.02 Менеджмент </w:t>
      </w:r>
      <w:r>
        <w:rPr>
          <w:sz w:val="24"/>
          <w:szCs w:val="24"/>
        </w:rPr>
        <w:t>(уровень бакалавриата),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жденного Приказом Минобрнауки России от 12.01.2016 N7 (ред. от 13.07.2017) (зарегис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рирован в Минюсте России09.02.2016 N 41028) (далее - ФГОС ВО, Федеральный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ственный образовательный стандарт высшего образования);</w:t>
      </w:r>
    </w:p>
    <w:p w:rsidR="00A40D64" w:rsidRPr="00A40D64" w:rsidRDefault="00A40D64" w:rsidP="00A40D64">
      <w:pPr>
        <w:jc w:val="both"/>
        <w:rPr>
          <w:color w:val="000000"/>
          <w:sz w:val="24"/>
          <w:szCs w:val="24"/>
          <w:lang w:eastAsia="ru-RU"/>
        </w:rPr>
      </w:pPr>
      <w:bookmarkStart w:id="7" w:name="_Hlk104374668"/>
      <w:bookmarkStart w:id="8" w:name="_Hlk104375903"/>
      <w:r w:rsidRPr="00A40D6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A40D64">
        <w:rPr>
          <w:color w:val="000000"/>
          <w:sz w:val="24"/>
          <w:szCs w:val="24"/>
        </w:rPr>
        <w:t>а</w:t>
      </w:r>
      <w:r w:rsidRPr="00A40D64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A40D64">
        <w:rPr>
          <w:color w:val="000000"/>
          <w:sz w:val="24"/>
          <w:szCs w:val="24"/>
        </w:rPr>
        <w:t>е</w:t>
      </w:r>
      <w:r w:rsidRPr="00A40D64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7"/>
    <w:p w:rsidR="00A40D64" w:rsidRPr="00A40D64" w:rsidRDefault="00A40D64" w:rsidP="00A40D64">
      <w:pPr>
        <w:widowControl/>
        <w:autoSpaceDE/>
        <w:ind w:firstLine="709"/>
        <w:jc w:val="both"/>
        <w:rPr>
          <w:color w:val="000000"/>
          <w:sz w:val="24"/>
          <w:szCs w:val="24"/>
          <w:lang w:eastAsia="en-US"/>
        </w:rPr>
      </w:pPr>
      <w:r w:rsidRPr="00A40D64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A40D64">
        <w:rPr>
          <w:color w:val="000000"/>
          <w:sz w:val="24"/>
          <w:szCs w:val="24"/>
          <w:lang w:eastAsia="en-US"/>
        </w:rPr>
        <w:t>а</w:t>
      </w:r>
      <w:r w:rsidRPr="00A40D64">
        <w:rPr>
          <w:color w:val="000000"/>
          <w:sz w:val="24"/>
          <w:szCs w:val="24"/>
          <w:lang w:eastAsia="en-US"/>
        </w:rPr>
        <w:t>тивными актами ЧУ ОО ВО «</w:t>
      </w:r>
      <w:r w:rsidRPr="00A40D64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A40D64">
        <w:rPr>
          <w:color w:val="000000"/>
          <w:sz w:val="24"/>
          <w:szCs w:val="24"/>
          <w:lang w:eastAsia="en-US"/>
        </w:rPr>
        <w:t>» (</w:t>
      </w:r>
      <w:r w:rsidRPr="00A40D64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A40D64">
        <w:rPr>
          <w:i/>
          <w:color w:val="000000"/>
          <w:sz w:val="24"/>
          <w:szCs w:val="24"/>
          <w:lang w:eastAsia="en-US"/>
        </w:rPr>
        <w:t>О</w:t>
      </w:r>
      <w:r w:rsidRPr="00A40D64">
        <w:rPr>
          <w:i/>
          <w:color w:val="000000"/>
          <w:sz w:val="24"/>
          <w:szCs w:val="24"/>
          <w:lang w:eastAsia="en-US"/>
        </w:rPr>
        <w:t>м</w:t>
      </w:r>
      <w:r w:rsidRPr="00A40D64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A40D64">
        <w:rPr>
          <w:color w:val="000000"/>
          <w:sz w:val="24"/>
          <w:szCs w:val="24"/>
          <w:lang w:eastAsia="en-US"/>
        </w:rPr>
        <w:t>):</w:t>
      </w:r>
    </w:p>
    <w:p w:rsidR="00A40D64" w:rsidRPr="00A40D64" w:rsidRDefault="00A40D64" w:rsidP="00A40D64">
      <w:pPr>
        <w:widowControl/>
        <w:autoSpaceDE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4374748"/>
      <w:r w:rsidRPr="00A40D64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A40D64">
        <w:rPr>
          <w:color w:val="000000"/>
          <w:sz w:val="24"/>
          <w:szCs w:val="24"/>
          <w:lang w:eastAsia="en-US"/>
        </w:rPr>
        <w:t>ь</w:t>
      </w:r>
      <w:r w:rsidRPr="00A40D64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A40D64">
        <w:rPr>
          <w:color w:val="000000"/>
          <w:sz w:val="24"/>
          <w:szCs w:val="24"/>
          <w:lang w:eastAsia="en-US"/>
        </w:rPr>
        <w:t>о</w:t>
      </w:r>
      <w:r w:rsidRPr="00A40D64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A40D64">
        <w:rPr>
          <w:color w:val="000000"/>
          <w:sz w:val="24"/>
          <w:szCs w:val="24"/>
          <w:lang w:eastAsia="en-US"/>
        </w:rPr>
        <w:t>ОмГА</w:t>
      </w:r>
      <w:proofErr w:type="spellEnd"/>
      <w:r w:rsidRPr="00A40D64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40D64" w:rsidRPr="00A40D64" w:rsidRDefault="00A40D64" w:rsidP="00A40D64">
      <w:pPr>
        <w:widowControl/>
        <w:autoSpaceDE/>
        <w:ind w:firstLine="709"/>
        <w:jc w:val="both"/>
        <w:rPr>
          <w:color w:val="000000"/>
          <w:sz w:val="24"/>
          <w:szCs w:val="24"/>
          <w:lang w:eastAsia="en-US"/>
        </w:rPr>
      </w:pPr>
      <w:r w:rsidRPr="00A40D64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A40D64">
        <w:rPr>
          <w:color w:val="000000"/>
          <w:sz w:val="24"/>
          <w:szCs w:val="24"/>
          <w:lang w:eastAsia="en-US"/>
        </w:rPr>
        <w:t>у</w:t>
      </w:r>
      <w:r w:rsidRPr="00A40D64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A40D64">
        <w:rPr>
          <w:color w:val="000000"/>
          <w:sz w:val="24"/>
          <w:szCs w:val="24"/>
          <w:lang w:eastAsia="en-US"/>
        </w:rPr>
        <w:t>ОмГА</w:t>
      </w:r>
      <w:proofErr w:type="spellEnd"/>
      <w:r w:rsidRPr="00A40D64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A40D64">
        <w:rPr>
          <w:color w:val="000000"/>
          <w:sz w:val="24"/>
          <w:szCs w:val="24"/>
          <w:lang w:eastAsia="en-US"/>
        </w:rPr>
        <w:t>а</w:t>
      </w:r>
      <w:r w:rsidRPr="00A40D64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A40D64" w:rsidRPr="00A40D64" w:rsidRDefault="00A40D64" w:rsidP="00A40D64">
      <w:pPr>
        <w:widowControl/>
        <w:autoSpaceDE/>
        <w:ind w:firstLine="709"/>
        <w:jc w:val="both"/>
        <w:rPr>
          <w:color w:val="000000"/>
          <w:sz w:val="24"/>
          <w:szCs w:val="24"/>
          <w:lang w:eastAsia="en-US"/>
        </w:rPr>
      </w:pPr>
      <w:r w:rsidRPr="00A40D64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A40D64">
        <w:rPr>
          <w:color w:val="000000"/>
          <w:sz w:val="24"/>
          <w:szCs w:val="24"/>
          <w:lang w:eastAsia="en-US"/>
        </w:rPr>
        <w:t>а</w:t>
      </w:r>
      <w:r w:rsidRPr="00A40D64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A40D64">
        <w:rPr>
          <w:color w:val="000000"/>
          <w:sz w:val="24"/>
          <w:szCs w:val="24"/>
          <w:lang w:eastAsia="en-US"/>
        </w:rPr>
        <w:t>ОмГА</w:t>
      </w:r>
      <w:proofErr w:type="spellEnd"/>
      <w:r w:rsidRPr="00A40D64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A40D64" w:rsidRPr="00A40D64" w:rsidRDefault="00A40D64" w:rsidP="00A40D64">
      <w:pPr>
        <w:widowControl/>
        <w:autoSpaceDE/>
        <w:ind w:firstLine="709"/>
        <w:jc w:val="both"/>
        <w:rPr>
          <w:color w:val="000000"/>
          <w:sz w:val="24"/>
          <w:szCs w:val="24"/>
          <w:lang w:eastAsia="en-US"/>
        </w:rPr>
      </w:pPr>
      <w:r w:rsidRPr="00A40D64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A40D64">
        <w:rPr>
          <w:color w:val="000000"/>
          <w:sz w:val="24"/>
          <w:szCs w:val="24"/>
          <w:lang w:eastAsia="en-US"/>
        </w:rPr>
        <w:t>с</w:t>
      </w:r>
      <w:r w:rsidRPr="00A40D64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A40D64">
        <w:rPr>
          <w:color w:val="000000"/>
          <w:sz w:val="24"/>
          <w:szCs w:val="24"/>
          <w:lang w:eastAsia="en-US"/>
        </w:rPr>
        <w:t>ь</w:t>
      </w:r>
      <w:r w:rsidRPr="00A40D64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A40D64">
        <w:rPr>
          <w:color w:val="000000"/>
          <w:sz w:val="24"/>
          <w:szCs w:val="24"/>
          <w:lang w:eastAsia="en-US"/>
        </w:rPr>
        <w:t>б</w:t>
      </w:r>
      <w:r w:rsidRPr="00A40D64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A40D64">
        <w:rPr>
          <w:color w:val="000000"/>
          <w:sz w:val="24"/>
          <w:szCs w:val="24"/>
          <w:lang w:eastAsia="en-US"/>
        </w:rPr>
        <w:t>е</w:t>
      </w:r>
      <w:r w:rsidRPr="00A40D64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A40D64">
        <w:rPr>
          <w:color w:val="000000"/>
          <w:sz w:val="24"/>
          <w:szCs w:val="24"/>
          <w:lang w:eastAsia="en-US"/>
        </w:rPr>
        <w:t>ОмГА</w:t>
      </w:r>
      <w:proofErr w:type="spellEnd"/>
      <w:r w:rsidRPr="00A40D64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A40D64">
        <w:rPr>
          <w:color w:val="000000"/>
          <w:sz w:val="24"/>
          <w:szCs w:val="24"/>
          <w:lang w:eastAsia="en-US"/>
        </w:rPr>
        <w:t>к</w:t>
      </w:r>
      <w:r w:rsidRPr="00A40D64">
        <w:rPr>
          <w:color w:val="000000"/>
          <w:sz w:val="24"/>
          <w:szCs w:val="24"/>
          <w:lang w:eastAsia="en-US"/>
        </w:rPr>
        <w:t>тора от 28.02.2022 № 23;</w:t>
      </w:r>
    </w:p>
    <w:p w:rsidR="00A40D64" w:rsidRPr="00A40D64" w:rsidRDefault="00A40D64" w:rsidP="00A40D64">
      <w:pPr>
        <w:widowControl/>
        <w:autoSpaceDE/>
        <w:ind w:firstLine="709"/>
        <w:jc w:val="both"/>
        <w:rPr>
          <w:color w:val="000000"/>
          <w:sz w:val="24"/>
          <w:szCs w:val="24"/>
          <w:lang w:eastAsia="en-US"/>
        </w:rPr>
      </w:pPr>
      <w:r w:rsidRPr="00A40D64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A40D64">
        <w:rPr>
          <w:color w:val="000000"/>
          <w:sz w:val="24"/>
          <w:szCs w:val="24"/>
          <w:lang w:eastAsia="en-US"/>
        </w:rPr>
        <w:t>а</w:t>
      </w:r>
      <w:r w:rsidRPr="00A40D64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A40D64">
        <w:rPr>
          <w:color w:val="000000"/>
          <w:sz w:val="24"/>
          <w:szCs w:val="24"/>
          <w:lang w:eastAsia="en-US"/>
        </w:rPr>
        <w:t>а</w:t>
      </w:r>
      <w:r w:rsidRPr="00A40D64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40D64">
        <w:rPr>
          <w:color w:val="000000"/>
          <w:sz w:val="24"/>
          <w:szCs w:val="24"/>
          <w:lang w:eastAsia="en-US"/>
        </w:rPr>
        <w:t>ОмГА</w:t>
      </w:r>
      <w:proofErr w:type="spellEnd"/>
      <w:r w:rsidRPr="00A40D64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8"/>
      <w:bookmarkEnd w:id="9"/>
    </w:p>
    <w:p w:rsidR="00CA5569" w:rsidRDefault="00CA5569">
      <w:pPr>
        <w:widowControl/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>38.03.02 Менеджмент</w:t>
      </w:r>
      <w:r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rFonts w:eastAsia="Courier New"/>
          <w:sz w:val="24"/>
          <w:szCs w:val="24"/>
          <w:lang w:eastAsia="ru-RU" w:bidi="ru-RU"/>
        </w:rPr>
        <w:t>Менед</w:t>
      </w:r>
      <w:r>
        <w:rPr>
          <w:rFonts w:eastAsia="Courier New"/>
          <w:sz w:val="24"/>
          <w:szCs w:val="24"/>
          <w:lang w:eastAsia="ru-RU" w:bidi="ru-RU"/>
        </w:rPr>
        <w:t>ж</w:t>
      </w:r>
      <w:r>
        <w:rPr>
          <w:rFonts w:eastAsia="Courier New"/>
          <w:sz w:val="24"/>
          <w:szCs w:val="24"/>
          <w:lang w:eastAsia="ru-RU" w:bidi="ru-RU"/>
        </w:rPr>
        <w:t>мент в здравоохранении</w:t>
      </w:r>
      <w:r>
        <w:rPr>
          <w:sz w:val="24"/>
          <w:szCs w:val="24"/>
        </w:rPr>
        <w:t>»; форма обучения – очная) на</w:t>
      </w:r>
      <w:bookmarkStart w:id="10" w:name="_Hlk132615181"/>
      <w:r w:rsidR="0077597A">
        <w:rPr>
          <w:sz w:val="24"/>
          <w:szCs w:val="24"/>
        </w:rPr>
        <w:t xml:space="preserve"> </w:t>
      </w:r>
      <w:r w:rsidR="005029DF" w:rsidRPr="00371907">
        <w:rPr>
          <w:sz w:val="24"/>
          <w:szCs w:val="24"/>
        </w:rPr>
        <w:t>2023/2024 учебный год, утве</w:t>
      </w:r>
      <w:r w:rsidR="005029DF" w:rsidRPr="00371907">
        <w:rPr>
          <w:sz w:val="24"/>
          <w:szCs w:val="24"/>
        </w:rPr>
        <w:t>р</w:t>
      </w:r>
      <w:r w:rsidR="005029DF" w:rsidRPr="00371907">
        <w:rPr>
          <w:sz w:val="24"/>
          <w:szCs w:val="24"/>
        </w:rPr>
        <w:t>жденным приказом ректора от 27.03.2023 № 51</w:t>
      </w:r>
      <w:bookmarkEnd w:id="10"/>
      <w:r>
        <w:rPr>
          <w:sz w:val="24"/>
          <w:szCs w:val="24"/>
        </w:rPr>
        <w:t>;</w:t>
      </w:r>
    </w:p>
    <w:p w:rsidR="00CA5569" w:rsidRDefault="00CA5569">
      <w:pPr>
        <w:snapToGri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>38.03.02 Менеджмент</w:t>
      </w:r>
      <w:r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rFonts w:eastAsia="Courier New"/>
          <w:sz w:val="24"/>
          <w:szCs w:val="24"/>
          <w:lang w:eastAsia="ru-RU" w:bidi="ru-RU"/>
        </w:rPr>
        <w:t>Менед</w:t>
      </w:r>
      <w:r>
        <w:rPr>
          <w:rFonts w:eastAsia="Courier New"/>
          <w:sz w:val="24"/>
          <w:szCs w:val="24"/>
          <w:lang w:eastAsia="ru-RU" w:bidi="ru-RU"/>
        </w:rPr>
        <w:t>ж</w:t>
      </w:r>
      <w:r>
        <w:rPr>
          <w:rFonts w:eastAsia="Courier New"/>
          <w:sz w:val="24"/>
          <w:szCs w:val="24"/>
          <w:lang w:eastAsia="ru-RU" w:bidi="ru-RU"/>
        </w:rPr>
        <w:t>мент в здравоохранении</w:t>
      </w:r>
      <w:r>
        <w:rPr>
          <w:sz w:val="24"/>
          <w:szCs w:val="24"/>
        </w:rPr>
        <w:t>»; форма обучения – заочная на</w:t>
      </w:r>
      <w:r w:rsidR="005029DF">
        <w:rPr>
          <w:color w:val="000000"/>
          <w:sz w:val="24"/>
          <w:szCs w:val="24"/>
        </w:rPr>
        <w:t xml:space="preserve"> </w:t>
      </w:r>
      <w:r w:rsidR="005029DF" w:rsidRPr="00371907">
        <w:rPr>
          <w:sz w:val="24"/>
          <w:szCs w:val="24"/>
        </w:rPr>
        <w:t>2023/2024 учебный год, утве</w:t>
      </w:r>
      <w:r w:rsidR="005029DF" w:rsidRPr="00371907">
        <w:rPr>
          <w:sz w:val="24"/>
          <w:szCs w:val="24"/>
        </w:rPr>
        <w:t>р</w:t>
      </w:r>
      <w:r w:rsidR="005029DF" w:rsidRPr="00371907">
        <w:rPr>
          <w:sz w:val="24"/>
          <w:szCs w:val="24"/>
        </w:rPr>
        <w:t>жденным приказом ректора от 27.03.2023 № 51</w:t>
      </w:r>
      <w:r>
        <w:rPr>
          <w:sz w:val="24"/>
          <w:szCs w:val="24"/>
        </w:rPr>
        <w:t>.</w:t>
      </w:r>
    </w:p>
    <w:p w:rsidR="00CA5569" w:rsidRDefault="00CA556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1.Б.18 «Д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кументооборот в управлении»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течение </w:t>
      </w:r>
      <w:bookmarkStart w:id="11" w:name="_Hlk104374898"/>
      <w:r w:rsidR="005029DF">
        <w:rPr>
          <w:b/>
          <w:color w:val="000000"/>
          <w:sz w:val="24"/>
          <w:szCs w:val="24"/>
        </w:rPr>
        <w:t>2023/2024</w:t>
      </w:r>
      <w:r w:rsidR="00A40D64" w:rsidRPr="00A40D64">
        <w:rPr>
          <w:b/>
          <w:color w:val="000000"/>
          <w:sz w:val="24"/>
          <w:szCs w:val="24"/>
        </w:rPr>
        <w:t xml:space="preserve"> </w:t>
      </w:r>
      <w:bookmarkEnd w:id="11"/>
      <w:r>
        <w:rPr>
          <w:rFonts w:ascii="Times New Roman" w:hAnsi="Times New Roman" w:cs="Times New Roman"/>
          <w:b/>
          <w:sz w:val="24"/>
          <w:szCs w:val="24"/>
        </w:rPr>
        <w:t>учебного года:</w:t>
      </w:r>
    </w:p>
    <w:p w:rsidR="00CA5569" w:rsidRDefault="00CA5569">
      <w:pPr>
        <w:pStyle w:val="ae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>
        <w:rPr>
          <w:rFonts w:ascii="Times New Roman" w:hAnsi="Times New Roman" w:cs="Times New Roman"/>
          <w:b/>
          <w:sz w:val="24"/>
          <w:szCs w:val="24"/>
        </w:rPr>
        <w:t>38.03.02 Менеджмент</w:t>
      </w:r>
      <w:r>
        <w:rPr>
          <w:rFonts w:ascii="Times New Roman" w:hAnsi="Times New Roman" w:cs="Times New Roman"/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Менеджмент в здравоохранении</w:t>
      </w:r>
      <w:r>
        <w:rPr>
          <w:rFonts w:ascii="Times New Roman" w:hAnsi="Times New Roman" w:cs="Times New Roman"/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основной); информационно-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аналитическая</w:t>
      </w:r>
      <w:r>
        <w:rPr>
          <w:rFonts w:ascii="Times New Roman" w:hAnsi="Times New Roman" w:cs="Times New Roman"/>
          <w:sz w:val="24"/>
          <w:szCs w:val="24"/>
        </w:rPr>
        <w:t>; очная и заочная формы 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ганизации при согласовании со всеми участниками образовательного процесса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.Б.18 «Документооборот в управлении»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6185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5029DF">
        <w:rPr>
          <w:b/>
          <w:color w:val="000000"/>
          <w:sz w:val="24"/>
          <w:szCs w:val="24"/>
        </w:rPr>
        <w:t>2023/2024</w:t>
      </w:r>
      <w:r w:rsidR="00A40D64" w:rsidRPr="00A40D64">
        <w:rPr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</w:p>
    <w:p w:rsidR="00CA5569" w:rsidRDefault="00CA5569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.Б.18 «Документооборот в управлении»</w:t>
      </w:r>
    </w:p>
    <w:p w:rsidR="00CA5569" w:rsidRDefault="00CA5569">
      <w:pPr>
        <w:pStyle w:val="ae"/>
        <w:numPr>
          <w:ilvl w:val="0"/>
          <w:numId w:val="5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CA5569" w:rsidRDefault="00CA5569">
      <w:pPr>
        <w:widowControl/>
        <w:tabs>
          <w:tab w:val="left" w:pos="708"/>
        </w:tabs>
        <w:autoSpaceDE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b/>
          <w:sz w:val="24"/>
          <w:szCs w:val="24"/>
        </w:rPr>
        <w:t>38.03.02 Менеджмент</w:t>
      </w:r>
      <w:r>
        <w:rPr>
          <w:sz w:val="24"/>
          <w:szCs w:val="24"/>
        </w:rPr>
        <w:t>, у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вержденного Приказом Минобрнауки России от </w:t>
      </w:r>
      <w:r>
        <w:rPr>
          <w:color w:val="000000"/>
          <w:sz w:val="24"/>
          <w:szCs w:val="24"/>
        </w:rPr>
        <w:t>12.01.2016</w:t>
      </w:r>
      <w:r>
        <w:rPr>
          <w:bCs/>
          <w:sz w:val="24"/>
          <w:szCs w:val="24"/>
        </w:rPr>
        <w:t xml:space="preserve"> N 7 </w:t>
      </w:r>
      <w:r>
        <w:rPr>
          <w:sz w:val="24"/>
          <w:szCs w:val="24"/>
        </w:rPr>
        <w:t>(ред. от 13.07.2017) (зар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гистрирован в Минюсте России </w:t>
      </w:r>
      <w:r>
        <w:rPr>
          <w:bCs/>
          <w:sz w:val="24"/>
          <w:szCs w:val="24"/>
        </w:rPr>
        <w:t>09.02.2016 N 41028</w:t>
      </w:r>
      <w:r>
        <w:rPr>
          <w:sz w:val="24"/>
          <w:szCs w:val="24"/>
        </w:rPr>
        <w:t>) (далее - ФГОС ВО, Федеральный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сударственный образовательный стандарт высшего образования)</w:t>
      </w:r>
      <w:r>
        <w:rPr>
          <w:rFonts w:eastAsia="Calibri"/>
          <w:sz w:val="24"/>
          <w:szCs w:val="24"/>
        </w:rPr>
        <w:t>, при разработке осно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ной профессиональной образовательной программы (</w:t>
      </w:r>
      <w:r>
        <w:rPr>
          <w:rFonts w:eastAsia="Calibri"/>
          <w:i/>
          <w:sz w:val="24"/>
          <w:szCs w:val="24"/>
        </w:rPr>
        <w:t>далее - ОПОП</w:t>
      </w:r>
      <w:r>
        <w:rPr>
          <w:rFonts w:eastAsia="Calibri"/>
          <w:sz w:val="24"/>
          <w:szCs w:val="24"/>
        </w:rPr>
        <w:t>) бакалавриата опред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лены возможности Академии в формировании компетенций выпускников.</w:t>
      </w:r>
    </w:p>
    <w:p w:rsidR="00CA5569" w:rsidRDefault="00CA5569">
      <w:pPr>
        <w:widowControl/>
        <w:tabs>
          <w:tab w:val="left" w:pos="708"/>
        </w:tabs>
        <w:autoSpaceDE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CA5569" w:rsidRDefault="00CA5569">
      <w:pPr>
        <w:widowControl/>
        <w:tabs>
          <w:tab w:val="left" w:pos="708"/>
        </w:tabs>
        <w:autoSpaceDE/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4"/>
          <w:szCs w:val="24"/>
        </w:rPr>
        <w:t>Процесс изучения дисциплины</w:t>
      </w:r>
      <w:r>
        <w:rPr>
          <w:rFonts w:eastAsia="Calibri"/>
          <w:b/>
          <w:sz w:val="24"/>
          <w:szCs w:val="24"/>
        </w:rPr>
        <w:t>«Документооборот в управлении»</w:t>
      </w:r>
      <w:r>
        <w:rPr>
          <w:rFonts w:eastAsia="Calibri"/>
          <w:color w:val="000000"/>
          <w:sz w:val="24"/>
          <w:szCs w:val="24"/>
        </w:rPr>
        <w:t xml:space="preserve"> направлен на формирование следующих компетенций:  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1134"/>
        <w:gridCol w:w="5822"/>
      </w:tblGrid>
      <w:tr w:rsidR="00CA556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left="-142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Результаты освоения ОПОП (содержание </w:t>
            </w:r>
          </w:p>
          <w:p w:rsidR="00CA5569" w:rsidRDefault="00CA5569">
            <w:pPr>
              <w:widowControl/>
              <w:tabs>
                <w:tab w:val="left" w:pos="708"/>
              </w:tabs>
              <w:autoSpaceDE/>
              <w:ind w:left="-142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компетенции)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left="-108" w:right="-9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Код </w:t>
            </w:r>
          </w:p>
          <w:p w:rsidR="00CA5569" w:rsidRDefault="00CA5569">
            <w:pPr>
              <w:widowControl/>
              <w:tabs>
                <w:tab w:val="left" w:pos="708"/>
              </w:tabs>
              <w:autoSpaceDE/>
              <w:ind w:left="-108" w:right="-9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компетен-ции</w:t>
            </w:r>
            <w:proofErr w:type="spellEnd"/>
            <w:proofErr w:type="gramEnd"/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Перечень планируемых результатов </w:t>
            </w:r>
          </w:p>
          <w:p w:rsidR="00CA5569" w:rsidRDefault="00CA5569">
            <w:pPr>
              <w:widowControl/>
              <w:tabs>
                <w:tab w:val="left" w:pos="708"/>
              </w:tabs>
              <w:autoSpaceDE/>
              <w:jc w:val="center"/>
            </w:pPr>
            <w:r>
              <w:rPr>
                <w:rFonts w:eastAsia="Calibri"/>
                <w:color w:val="000000"/>
                <w:sz w:val="22"/>
                <w:szCs w:val="22"/>
              </w:rPr>
              <w:t>обучения по дисциплине</w:t>
            </w:r>
          </w:p>
        </w:tc>
      </w:tr>
      <w:tr w:rsidR="00CA5569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right="-14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владением навыками д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кументального оформл</w:t>
            </w:r>
            <w:r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ния решений в управл</w:t>
            </w:r>
            <w:r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нии операционной (пр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изводственной)</w:t>
            </w:r>
          </w:p>
          <w:p w:rsidR="00CA5569" w:rsidRDefault="00CA5569">
            <w:pPr>
              <w:widowControl/>
              <w:tabs>
                <w:tab w:val="left" w:pos="708"/>
              </w:tabs>
              <w:autoSpaceDE/>
              <w:ind w:right="-14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деятельности организ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ций при внедрении те</w:t>
            </w:r>
            <w:r>
              <w:rPr>
                <w:rFonts w:eastAsia="Calibri"/>
                <w:sz w:val="22"/>
                <w:szCs w:val="22"/>
              </w:rPr>
              <w:t>х</w:t>
            </w:r>
            <w:r>
              <w:rPr>
                <w:rFonts w:eastAsia="Calibri"/>
                <w:sz w:val="22"/>
                <w:szCs w:val="22"/>
              </w:rPr>
              <w:t>нологических, продукт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вых инноваций или орг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низационных изменений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left="-108"/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ПК-8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right="-72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Знать: </w:t>
            </w:r>
          </w:p>
          <w:p w:rsidR="00CA5569" w:rsidRDefault="00CA5569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rFonts w:eastAsia="Calibri"/>
                <w:sz w:val="22"/>
                <w:szCs w:val="22"/>
              </w:rPr>
              <w:t>документального оформления решений в управлении операционной (производственной) де</w:t>
            </w:r>
            <w:r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>тельности организаций;</w:t>
            </w:r>
          </w:p>
          <w:p w:rsidR="00CA5569" w:rsidRDefault="00CA5569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особенности </w:t>
            </w:r>
            <w:r>
              <w:rPr>
                <w:rFonts w:eastAsia="Calibri"/>
                <w:sz w:val="22"/>
                <w:szCs w:val="22"/>
              </w:rPr>
              <w:t>документального оформления реш</w:t>
            </w:r>
            <w:r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ний в управлении операционной (производственной) деятельности организаций при внедрении технолог</w:t>
            </w:r>
            <w:r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>ческих, продуктовых инноваций или организационных изменений.</w:t>
            </w:r>
          </w:p>
          <w:p w:rsidR="00CA5569" w:rsidRDefault="00CA5569">
            <w:pPr>
              <w:widowControl/>
              <w:tabs>
                <w:tab w:val="left" w:pos="708"/>
              </w:tabs>
              <w:autoSpaceDE/>
              <w:ind w:right="-72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Уметь: </w:t>
            </w:r>
          </w:p>
          <w:p w:rsidR="00CA5569" w:rsidRDefault="00CA5569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применять знания документального оформления решений в управлении операционной (производстве</w:t>
            </w:r>
            <w:r>
              <w:rPr>
                <w:rFonts w:eastAsia="Calibri"/>
                <w:sz w:val="22"/>
                <w:szCs w:val="22"/>
              </w:rPr>
              <w:t>н</w:t>
            </w:r>
            <w:r>
              <w:rPr>
                <w:rFonts w:eastAsia="Calibri"/>
                <w:sz w:val="22"/>
                <w:szCs w:val="22"/>
              </w:rPr>
              <w:t>ной) деятельности организаций;</w:t>
            </w:r>
          </w:p>
          <w:p w:rsidR="00CA5569" w:rsidRDefault="00CA5569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применять знания особенностей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      </w:r>
          </w:p>
          <w:p w:rsidR="00CA5569" w:rsidRDefault="00CA5569">
            <w:pPr>
              <w:widowControl/>
              <w:tabs>
                <w:tab w:val="left" w:pos="708"/>
              </w:tabs>
              <w:autoSpaceDE/>
              <w:ind w:right="-72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Владеть:</w:t>
            </w:r>
          </w:p>
          <w:p w:rsidR="00CA5569" w:rsidRDefault="00CA5569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навыками документального оформления решений в управлении операционной (производственной) де</w:t>
            </w:r>
            <w:r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>тельности организаций;</w:t>
            </w:r>
          </w:p>
          <w:p w:rsidR="00CA5569" w:rsidRDefault="00CA5569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jc w:val="both"/>
            </w:pPr>
            <w:r>
              <w:rPr>
                <w:rFonts w:eastAsia="Calibri"/>
                <w:sz w:val="22"/>
                <w:szCs w:val="22"/>
              </w:rPr>
              <w:lastRenderedPageBreak/>
              <w:t>навыками документального оформления решений в управлении операционной (производственной) де</w:t>
            </w:r>
            <w:r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>тельности организаций при внедрении технологич</w:t>
            </w:r>
            <w:r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ских, продуктовых инноваций или организационных изменений.</w:t>
            </w:r>
          </w:p>
        </w:tc>
      </w:tr>
      <w:tr w:rsidR="00CA556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left="-142" w:right="-108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владением навыками ан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лиза информации о фун</w:t>
            </w:r>
            <w:r>
              <w:rPr>
                <w:rFonts w:eastAsia="Calibri"/>
                <w:sz w:val="22"/>
                <w:szCs w:val="22"/>
              </w:rPr>
              <w:t>к</w:t>
            </w:r>
            <w:r>
              <w:rPr>
                <w:rFonts w:eastAsia="Calibri"/>
                <w:sz w:val="22"/>
                <w:szCs w:val="22"/>
              </w:rPr>
              <w:t>ционировании системы внутреннего документ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оборота организации, ведения баз данных по различным показателям и формирования информ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ционного обеспечения участников организацио</w:t>
            </w:r>
            <w:r>
              <w:rPr>
                <w:rFonts w:eastAsia="Calibri"/>
                <w:sz w:val="22"/>
                <w:szCs w:val="22"/>
              </w:rPr>
              <w:t>н</w:t>
            </w:r>
            <w:r>
              <w:rPr>
                <w:rFonts w:eastAsia="Calibri"/>
                <w:sz w:val="22"/>
                <w:szCs w:val="22"/>
              </w:rPr>
              <w:t>ных проектов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left="-108" w:right="-90"/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ПК-11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right="-72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Знать:</w:t>
            </w:r>
          </w:p>
          <w:p w:rsidR="00CA5569" w:rsidRDefault="00CA5569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rFonts w:eastAsia="Calibri"/>
                <w:sz w:val="22"/>
                <w:szCs w:val="22"/>
              </w:rPr>
              <w:t>функционирования системы внутреннего документооборота;</w:t>
            </w:r>
          </w:p>
          <w:p w:rsidR="00CA5569" w:rsidRDefault="00CA5569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rFonts w:eastAsia="Calibri"/>
                <w:sz w:val="22"/>
                <w:szCs w:val="22"/>
              </w:rPr>
              <w:t>анализа информации о функционировании системы внутреннего документооборота.</w:t>
            </w:r>
          </w:p>
          <w:p w:rsidR="00CA5569" w:rsidRDefault="00CA5569">
            <w:pPr>
              <w:widowControl/>
              <w:tabs>
                <w:tab w:val="left" w:pos="708"/>
              </w:tabs>
              <w:autoSpaceDE/>
              <w:ind w:right="-72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Уметь: </w:t>
            </w:r>
          </w:p>
          <w:p w:rsidR="00CA5569" w:rsidRDefault="00CA5569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применять знания </w:t>
            </w:r>
            <w:r>
              <w:rPr>
                <w:bCs/>
                <w:sz w:val="22"/>
                <w:szCs w:val="22"/>
              </w:rPr>
              <w:t xml:space="preserve">основ  </w:t>
            </w:r>
            <w:r>
              <w:rPr>
                <w:rFonts w:eastAsia="Calibri"/>
                <w:sz w:val="22"/>
                <w:szCs w:val="22"/>
              </w:rPr>
              <w:t>функционирования си</w:t>
            </w:r>
            <w:r>
              <w:rPr>
                <w:rFonts w:eastAsia="Calibri"/>
                <w:sz w:val="22"/>
                <w:szCs w:val="22"/>
              </w:rPr>
              <w:t>с</w:t>
            </w:r>
            <w:r>
              <w:rPr>
                <w:rFonts w:eastAsia="Calibri"/>
                <w:sz w:val="22"/>
                <w:szCs w:val="22"/>
              </w:rPr>
              <w:t>темы внутреннего документооборота;</w:t>
            </w:r>
          </w:p>
          <w:p w:rsidR="00CA5569" w:rsidRDefault="00CA5569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применять знания анализа информации о функци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нировании системы внутреннего документооборота.</w:t>
            </w:r>
          </w:p>
          <w:p w:rsidR="00CA5569" w:rsidRDefault="00CA5569">
            <w:pPr>
              <w:widowControl/>
              <w:tabs>
                <w:tab w:val="left" w:pos="708"/>
              </w:tabs>
              <w:autoSpaceDE/>
              <w:ind w:right="-72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Владеть:</w:t>
            </w:r>
          </w:p>
          <w:p w:rsidR="00CA5569" w:rsidRDefault="00CA5569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навыками обеспечения функционирования системы внутреннего документооборота; </w:t>
            </w:r>
          </w:p>
          <w:p w:rsidR="00CA5569" w:rsidRDefault="00CA5569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jc w:val="both"/>
            </w:pPr>
            <w:r>
              <w:rPr>
                <w:rFonts w:eastAsia="Calibri"/>
                <w:sz w:val="22"/>
                <w:szCs w:val="22"/>
              </w:rPr>
              <w:t>навыками анализа информации о функциониров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нии системы внутреннего документооборота.</w:t>
            </w:r>
          </w:p>
        </w:tc>
      </w:tr>
      <w:tr w:rsidR="00CA556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left="-142" w:right="-108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владением навыками пои</w:t>
            </w:r>
            <w:r>
              <w:rPr>
                <w:rFonts w:eastAsia="Calibri"/>
                <w:sz w:val="22"/>
                <w:szCs w:val="22"/>
              </w:rPr>
              <w:t>с</w:t>
            </w:r>
            <w:r>
              <w:rPr>
                <w:rFonts w:eastAsia="Calibri"/>
                <w:sz w:val="22"/>
                <w:szCs w:val="22"/>
              </w:rPr>
              <w:t>ка, анализа и использов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ния нормативных и прав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вых документов в своей профессиональной де</w:t>
            </w:r>
            <w:r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left="-108" w:right="-90"/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right="-72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Знать:</w:t>
            </w:r>
          </w:p>
          <w:p w:rsidR="00CA5569" w:rsidRDefault="00CA5569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основы    поиска нормативных и правовых док</w:t>
            </w:r>
            <w:r>
              <w:rPr>
                <w:rFonts w:eastAsia="Calibri"/>
                <w:sz w:val="22"/>
                <w:szCs w:val="22"/>
              </w:rPr>
              <w:t>у</w:t>
            </w:r>
            <w:r>
              <w:rPr>
                <w:rFonts w:eastAsia="Calibri"/>
                <w:sz w:val="22"/>
                <w:szCs w:val="22"/>
              </w:rPr>
              <w:t>ментов в своей профессиональной деятельности;</w:t>
            </w:r>
          </w:p>
          <w:p w:rsidR="00CA5569" w:rsidRDefault="00CA5569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основы  анализа и использования нормативных и правовых документов в своей профессиональной де</w:t>
            </w:r>
            <w:r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>тельности.</w:t>
            </w:r>
          </w:p>
          <w:p w:rsidR="00CA5569" w:rsidRDefault="00CA5569">
            <w:pPr>
              <w:widowControl/>
              <w:tabs>
                <w:tab w:val="left" w:pos="708"/>
              </w:tabs>
              <w:autoSpaceDE/>
              <w:ind w:right="-72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Уметь:</w:t>
            </w:r>
          </w:p>
          <w:p w:rsidR="00CA5569" w:rsidRDefault="00CA5569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применять навыки  поиска нормативных и прав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вых документов в своей профессиональной деятельн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 xml:space="preserve">сти </w:t>
            </w:r>
          </w:p>
          <w:p w:rsidR="00CA5569" w:rsidRDefault="00CA5569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применять навыки анализа и использования норм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тивных и правовых документов в своей професси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нальной деятельности.</w:t>
            </w:r>
          </w:p>
          <w:p w:rsidR="00CA5569" w:rsidRDefault="00CA5569">
            <w:pPr>
              <w:widowControl/>
              <w:tabs>
                <w:tab w:val="left" w:pos="708"/>
              </w:tabs>
              <w:autoSpaceDE/>
              <w:ind w:right="-72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Владеть </w:t>
            </w:r>
          </w:p>
          <w:p w:rsidR="00CA5569" w:rsidRDefault="00CA5569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навыками поиска нормативных и правовых док</w:t>
            </w:r>
            <w:r>
              <w:rPr>
                <w:rFonts w:eastAsia="Calibri"/>
                <w:sz w:val="22"/>
                <w:szCs w:val="22"/>
              </w:rPr>
              <w:t>у</w:t>
            </w:r>
            <w:r>
              <w:rPr>
                <w:rFonts w:eastAsia="Calibri"/>
                <w:sz w:val="22"/>
                <w:szCs w:val="22"/>
              </w:rPr>
              <w:t>ментов в своей профессиональной деятельности;</w:t>
            </w:r>
          </w:p>
          <w:p w:rsidR="00CA5569" w:rsidRDefault="00CA5569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jc w:val="both"/>
            </w:pPr>
            <w:r>
              <w:rPr>
                <w:rFonts w:eastAsia="Calibri"/>
                <w:sz w:val="22"/>
                <w:szCs w:val="22"/>
              </w:rPr>
              <w:t>навыками анализа и использования нормативных и правовых документов в своей профессиональной де</w:t>
            </w:r>
            <w:r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>тельности.</w:t>
            </w:r>
          </w:p>
        </w:tc>
      </w:tr>
    </w:tbl>
    <w:p w:rsidR="00CA5569" w:rsidRDefault="00CA5569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5569" w:rsidRDefault="00CA5569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A5569" w:rsidRDefault="00CA5569">
      <w:pPr>
        <w:widowControl/>
        <w:tabs>
          <w:tab w:val="left" w:pos="708"/>
        </w:tabs>
        <w:autoSpaceDE/>
        <w:ind w:firstLine="709"/>
        <w:jc w:val="both"/>
      </w:pPr>
      <w:r>
        <w:rPr>
          <w:color w:val="000000"/>
          <w:sz w:val="24"/>
          <w:szCs w:val="24"/>
        </w:rPr>
        <w:t xml:space="preserve">Дисциплина </w:t>
      </w: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.Б.18 «Документооборот в управлении» </w:t>
      </w:r>
      <w:r>
        <w:rPr>
          <w:rFonts w:eastAsia="Calibri"/>
          <w:color w:val="000000"/>
          <w:sz w:val="24"/>
          <w:szCs w:val="24"/>
        </w:rPr>
        <w:t xml:space="preserve">является дисциплиной </w:t>
      </w:r>
      <w:r>
        <w:rPr>
          <w:rFonts w:eastAsia="Calibri"/>
          <w:sz w:val="24"/>
          <w:szCs w:val="24"/>
        </w:rPr>
        <w:t>баз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вой</w:t>
      </w:r>
      <w:r>
        <w:rPr>
          <w:rFonts w:eastAsia="Calibri"/>
          <w:color w:val="000000"/>
          <w:sz w:val="24"/>
          <w:szCs w:val="24"/>
        </w:rPr>
        <w:t xml:space="preserve"> части блока Б1.</w:t>
      </w:r>
    </w:p>
    <w:p w:rsidR="00CA5569" w:rsidRDefault="002B6DDD">
      <w:pPr>
        <w:widowControl/>
        <w:autoSpaceDE/>
        <w:ind w:firstLine="709"/>
        <w:jc w:val="both"/>
        <w:rPr>
          <w:rFonts w:eastAsia="Calibri"/>
          <w:b/>
          <w:color w:val="000000"/>
          <w:spacing w:val="4"/>
          <w:sz w:val="24"/>
          <w:szCs w:val="24"/>
        </w:rPr>
      </w:pPr>
      <w:r w:rsidRPr="002B6DDD">
        <w:pict>
          <v:shape id="_x0000_s1026" type="#_x0000_t202" style="position:absolute;left:0;text-align:left;margin-left:83.15pt;margin-top:8.65pt;width:479pt;height:141.6pt;z-index:251656704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59"/>
                    <w:gridCol w:w="1843"/>
                    <w:gridCol w:w="2835"/>
                    <w:gridCol w:w="2976"/>
                    <w:gridCol w:w="968"/>
                  </w:tblGrid>
                  <w:tr w:rsidR="00CA5569">
                    <w:tc>
                      <w:tcPr>
                        <w:tcW w:w="9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851"/>
                          </w:tabs>
                          <w:autoSpaceDE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Код</w:t>
                        </w:r>
                      </w:p>
                      <w:p w:rsidR="00CA5569" w:rsidRDefault="00CA5569">
                        <w:pPr>
                          <w:widowControl/>
                          <w:tabs>
                            <w:tab w:val="left" w:pos="851"/>
                          </w:tabs>
                          <w:autoSpaceDE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ди</w:t>
                        </w: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цип-лины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Наименование</w:t>
                        </w:r>
                      </w:p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дисциплины</w:t>
                        </w:r>
                      </w:p>
                    </w:tc>
                    <w:tc>
                      <w:tcPr>
                        <w:tcW w:w="581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Содержательно-логические связи</w:t>
                        </w:r>
                      </w:p>
                    </w:tc>
                    <w:tc>
                      <w:tcPr>
                        <w:tcW w:w="96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 xml:space="preserve">Коды </w:t>
                        </w:r>
                        <w:proofErr w:type="spellStart"/>
                        <w:proofErr w:type="gramStart"/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форми-руемых</w:t>
                        </w:r>
                        <w:proofErr w:type="spellEnd"/>
                        <w:proofErr w:type="gramEnd"/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компе-тенций</w:t>
                        </w:r>
                        <w:proofErr w:type="spellEnd"/>
                      </w:p>
                    </w:tc>
                  </w:tr>
                  <w:tr w:rsidR="00CA5569">
                    <w:tc>
                      <w:tcPr>
                        <w:tcW w:w="9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851"/>
                          </w:tabs>
                          <w:autoSpaceDE/>
                          <w:snapToGrid w:val="0"/>
                          <w:jc w:val="both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snapToGrid w:val="0"/>
                          <w:jc w:val="both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1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Наименование дисциплин, практик</w:t>
                        </w:r>
                      </w:p>
                    </w:tc>
                    <w:tc>
                      <w:tcPr>
                        <w:tcW w:w="9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snapToGrid w:val="0"/>
                          <w:jc w:val="both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5569">
                    <w:tc>
                      <w:tcPr>
                        <w:tcW w:w="9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851"/>
                          </w:tabs>
                          <w:autoSpaceDE/>
                          <w:snapToGrid w:val="0"/>
                          <w:jc w:val="both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snapToGrid w:val="0"/>
                          <w:jc w:val="both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на которые опирается с</w:t>
                        </w: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держание данной учебной дисциплины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для которых содержание данной учебной дисциплины является опорой</w:t>
                        </w:r>
                      </w:p>
                    </w:tc>
                    <w:tc>
                      <w:tcPr>
                        <w:tcW w:w="9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snapToGrid w:val="0"/>
                          <w:jc w:val="both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5569">
                    <w:tc>
                      <w:tcPr>
                        <w:tcW w:w="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851"/>
                          </w:tabs>
                          <w:autoSpaceDE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Б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.Б.18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both"/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Документооб</w:t>
                        </w: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sz w:val="22"/>
                            <w:szCs w:val="22"/>
                          </w:rPr>
                          <w:t>рот в управл</w:t>
                        </w:r>
                        <w:r>
                          <w:rPr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sz w:val="22"/>
                            <w:szCs w:val="22"/>
                          </w:rPr>
                          <w:t>нии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both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  <w:t>Успешное освоение пр</w:t>
                        </w:r>
                        <w:r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  <w:t>граммы учебного пре</w:t>
                        </w:r>
                        <w:r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  <w:t>мета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both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Правоведение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both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Производственные практ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ки,Защита выпускной кв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лификационной работы, включая подготовку к пр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цедуре защиты и процедуру защиты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both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ОПК-1,</w:t>
                        </w:r>
                      </w:p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both"/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ПК-8,</w:t>
                        </w:r>
                      </w:p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both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ПК-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11</w:t>
                        </w:r>
                      </w:p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both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A5569" w:rsidRDefault="00CA5569"/>
              </w:txbxContent>
            </v:textbox>
            <w10:wrap type="square" anchorx="page"/>
          </v:shape>
        </w:pict>
      </w:r>
    </w:p>
    <w:p w:rsidR="00CA5569" w:rsidRDefault="00CA5569">
      <w:pPr>
        <w:widowControl/>
        <w:autoSpaceDE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pacing w:val="4"/>
          <w:sz w:val="24"/>
          <w:szCs w:val="24"/>
        </w:rPr>
        <w:lastRenderedPageBreak/>
        <w:t>4. Объем дисциплины в зачетных единицах с указанием количества акад</w:t>
      </w:r>
      <w:r>
        <w:rPr>
          <w:rFonts w:eastAsia="Calibri"/>
          <w:b/>
          <w:color w:val="000000"/>
          <w:spacing w:val="4"/>
          <w:sz w:val="24"/>
          <w:szCs w:val="24"/>
        </w:rPr>
        <w:t>е</w:t>
      </w:r>
      <w:r>
        <w:rPr>
          <w:rFonts w:eastAsia="Calibri"/>
          <w:b/>
          <w:color w:val="000000"/>
          <w:spacing w:val="4"/>
          <w:sz w:val="24"/>
          <w:szCs w:val="24"/>
        </w:rPr>
        <w:t>мических часов, выделенных на контактную работу обучающихся с преподават</w:t>
      </w:r>
      <w:r>
        <w:rPr>
          <w:rFonts w:eastAsia="Calibri"/>
          <w:b/>
          <w:color w:val="000000"/>
          <w:spacing w:val="4"/>
          <w:sz w:val="24"/>
          <w:szCs w:val="24"/>
        </w:rPr>
        <w:t>е</w:t>
      </w:r>
      <w:r>
        <w:rPr>
          <w:rFonts w:eastAsia="Calibri"/>
          <w:b/>
          <w:color w:val="000000"/>
          <w:spacing w:val="4"/>
          <w:sz w:val="24"/>
          <w:szCs w:val="24"/>
        </w:rPr>
        <w:t>лем (по видам учебных занятий) и на самостоятельную работу обучающихся</w:t>
      </w:r>
    </w:p>
    <w:p w:rsidR="00CA5569" w:rsidRDefault="00CA5569">
      <w:pPr>
        <w:widowControl/>
        <w:autoSpaceDE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Объем учебной дисциплины </w:t>
      </w:r>
      <w:r>
        <w:rPr>
          <w:rFonts w:eastAsia="Calibri"/>
          <w:sz w:val="24"/>
          <w:szCs w:val="24"/>
        </w:rPr>
        <w:t>– 3 зачетных единиц – 108</w:t>
      </w:r>
      <w:r>
        <w:rPr>
          <w:rFonts w:eastAsia="Calibri"/>
          <w:color w:val="000000"/>
          <w:sz w:val="24"/>
          <w:szCs w:val="24"/>
        </w:rPr>
        <w:t xml:space="preserve"> академических часов</w:t>
      </w:r>
    </w:p>
    <w:p w:rsidR="00CA5569" w:rsidRDefault="00CA5569">
      <w:pPr>
        <w:widowControl/>
        <w:autoSpaceDE/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4"/>
          <w:szCs w:val="24"/>
        </w:rPr>
        <w:t>Из них</w:t>
      </w:r>
      <w:r>
        <w:rPr>
          <w:rFonts w:eastAsia="Calibri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-9" w:type="dxa"/>
        <w:tblLayout w:type="fixed"/>
        <w:tblLook w:val="0000"/>
      </w:tblPr>
      <w:tblGrid>
        <w:gridCol w:w="3940"/>
        <w:gridCol w:w="2409"/>
        <w:gridCol w:w="3412"/>
      </w:tblGrid>
      <w:tr w:rsidR="00CA5569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Очная форма обучения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rFonts w:eastAsia="Calibri"/>
                <w:color w:val="000000"/>
                <w:sz w:val="22"/>
                <w:szCs w:val="22"/>
              </w:rPr>
              <w:t>Заочная форма обучения</w:t>
            </w:r>
          </w:p>
        </w:tc>
      </w:tr>
      <w:tr w:rsidR="00CA5569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69" w:rsidRDefault="00CA5569">
            <w:pPr>
              <w:widowControl/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Контактная работа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</w:tr>
      <w:tr w:rsidR="00CA5569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69" w:rsidRDefault="00CA5569">
            <w:pPr>
              <w:widowControl/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</w:rPr>
              <w:t>Лекций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CA5569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69" w:rsidRDefault="00CA5569">
            <w:pPr>
              <w:widowControl/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</w:rPr>
              <w:t>Лабораторных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A5569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69" w:rsidRDefault="00CA5569">
            <w:pPr>
              <w:widowControl/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</w:rPr>
              <w:t>Практических занятий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CA5569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69" w:rsidRDefault="00CA5569">
            <w:pPr>
              <w:widowControl/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rFonts w:eastAsia="Calibri"/>
                <w:sz w:val="22"/>
                <w:szCs w:val="22"/>
              </w:rPr>
              <w:t>90</w:t>
            </w:r>
          </w:p>
        </w:tc>
      </w:tr>
      <w:tr w:rsidR="00CA5569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69" w:rsidRDefault="00CA5569">
            <w:pPr>
              <w:widowControl/>
              <w:autoSpaceDE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Контроль (зачет)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CA5569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Зачет в 3 семестре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Зачет </w:t>
            </w:r>
            <w:r>
              <w:rPr>
                <w:rFonts w:eastAsia="Calibri"/>
                <w:sz w:val="22"/>
                <w:szCs w:val="22"/>
              </w:rPr>
              <w:t>в 4 семестре</w:t>
            </w:r>
          </w:p>
        </w:tc>
      </w:tr>
    </w:tbl>
    <w:p w:rsidR="00CA5569" w:rsidRDefault="00CA5569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CA5569" w:rsidRDefault="00CA5569">
      <w:pPr>
        <w:keepNext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</w:t>
      </w:r>
      <w:r>
        <w:rPr>
          <w:b/>
          <w:color w:val="000000"/>
          <w:sz w:val="24"/>
          <w:szCs w:val="24"/>
        </w:rPr>
        <w:t>а</w:t>
      </w:r>
      <w:r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CA5569" w:rsidRDefault="00CA556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A5569" w:rsidRDefault="00CA556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A5569" w:rsidRDefault="00CA556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786"/>
        <w:gridCol w:w="1715"/>
        <w:gridCol w:w="709"/>
        <w:gridCol w:w="567"/>
        <w:gridCol w:w="567"/>
        <w:gridCol w:w="709"/>
        <w:gridCol w:w="728"/>
      </w:tblGrid>
      <w:tr w:rsidR="00CA5569">
        <w:trPr>
          <w:trHeight w:val="110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3</w:t>
            </w:r>
          </w:p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19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108"/>
              <w:jc w:val="center"/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CA5569">
        <w:trPr>
          <w:trHeight w:val="201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Раздел I. Основы документационного обеспечения управления</w:t>
            </w:r>
          </w:p>
        </w:tc>
      </w:tr>
      <w:tr w:rsidR="00CA5569">
        <w:trPr>
          <w:trHeight w:val="148"/>
        </w:trPr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 Понятие и содержание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в организации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A5569">
        <w:trPr>
          <w:trHeight w:val="237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 Понятие и принципы организации документооборота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A5569">
        <w:trPr>
          <w:trHeight w:val="237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A5569">
        <w:trPr>
          <w:trHeight w:val="237"/>
        </w:trPr>
        <w:tc>
          <w:tcPr>
            <w:tcW w:w="978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</w:rPr>
              <w:t>. Организационно-правовая документация</w:t>
            </w:r>
          </w:p>
        </w:tc>
      </w:tr>
      <w:tr w:rsidR="00CA5569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 Назначение и состав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онно-правовой документации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A5569">
        <w:trPr>
          <w:trHeight w:val="237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A5569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 Государственная регистрация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A5569">
        <w:trPr>
          <w:trHeight w:val="237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A5569">
        <w:trPr>
          <w:trHeight w:val="263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Раздел III.   Документы по личному составу</w:t>
            </w:r>
          </w:p>
        </w:tc>
      </w:tr>
      <w:tr w:rsidR="00CA5569">
        <w:trPr>
          <w:trHeight w:val="117"/>
        </w:trPr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 Понятие и виды документов по личному составу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A5569">
        <w:trPr>
          <w:trHeight w:val="225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CA5569">
        <w:trPr>
          <w:trHeight w:val="254"/>
        </w:trPr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 Правила оформления документов по личному составу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A5569">
        <w:trPr>
          <w:trHeight w:val="200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200"/>
        </w:trPr>
        <w:tc>
          <w:tcPr>
            <w:tcW w:w="978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Раздел I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  Информационно-справочные и распорядительные документы</w:t>
            </w:r>
          </w:p>
        </w:tc>
      </w:tr>
      <w:tr w:rsidR="00CA5569">
        <w:trPr>
          <w:trHeight w:val="184"/>
        </w:trPr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4.1 Информационно-справочные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A5569">
        <w:trPr>
          <w:trHeight w:val="222"/>
        </w:trPr>
        <w:tc>
          <w:tcPr>
            <w:tcW w:w="478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4.2 Распорядительные документы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A5569">
        <w:trPr>
          <w:trHeight w:val="222"/>
        </w:trPr>
        <w:tc>
          <w:tcPr>
            <w:tcW w:w="478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222"/>
        </w:trPr>
        <w:tc>
          <w:tcPr>
            <w:tcW w:w="978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  Организация работы с документами</w:t>
            </w:r>
          </w:p>
        </w:tc>
      </w:tr>
      <w:tr w:rsidR="00CA5569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5.1 Организация работы по устным и письменным обращениям граждан в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низацию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A5569">
        <w:trPr>
          <w:trHeight w:val="222"/>
        </w:trPr>
        <w:tc>
          <w:tcPr>
            <w:tcW w:w="478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A5569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5.2 Организация и технология текущ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хранения документов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A5569">
        <w:trPr>
          <w:trHeight w:val="222"/>
        </w:trPr>
        <w:tc>
          <w:tcPr>
            <w:tcW w:w="478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308"/>
        </w:trPr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CA5569">
        <w:trPr>
          <w:trHeight w:val="274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color w:val="000000"/>
                <w:sz w:val="24"/>
                <w:szCs w:val="24"/>
              </w:rPr>
              <w:t>интер</w:t>
            </w:r>
            <w:proofErr w:type="spellEnd"/>
            <w:r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CA5569">
        <w:trPr>
          <w:trHeight w:val="246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5569">
        <w:trPr>
          <w:trHeight w:val="264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зачет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CA5569" w:rsidRDefault="00CA556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A5569" w:rsidRDefault="00CA5569">
      <w:pPr>
        <w:tabs>
          <w:tab w:val="left" w:pos="900"/>
        </w:tabs>
        <w:jc w:val="both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0" w:type="auto"/>
        <w:tblInd w:w="-10" w:type="dxa"/>
        <w:tblLayout w:type="fixed"/>
        <w:tblLook w:val="0000"/>
      </w:tblPr>
      <w:tblGrid>
        <w:gridCol w:w="4786"/>
        <w:gridCol w:w="1715"/>
        <w:gridCol w:w="709"/>
        <w:gridCol w:w="567"/>
        <w:gridCol w:w="567"/>
        <w:gridCol w:w="709"/>
        <w:gridCol w:w="728"/>
      </w:tblGrid>
      <w:tr w:rsidR="00CA5569">
        <w:trPr>
          <w:trHeight w:val="110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Семестр 4</w:t>
            </w:r>
          </w:p>
        </w:tc>
      </w:tr>
      <w:tr w:rsidR="00CA5569">
        <w:trPr>
          <w:trHeight w:val="19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108"/>
              <w:jc w:val="center"/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CA5569">
        <w:trPr>
          <w:trHeight w:val="201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Раздел I. Основы документационного обеспечения управления</w:t>
            </w:r>
          </w:p>
        </w:tc>
      </w:tr>
      <w:tr w:rsidR="00CA5569">
        <w:trPr>
          <w:trHeight w:val="148"/>
        </w:trPr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 понятие и содержание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в организации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right="-94"/>
              <w:jc w:val="center"/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CA5569">
        <w:trPr>
          <w:trHeight w:val="237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 Понятие и принципы организации документооборота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right="-94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A5569">
        <w:trPr>
          <w:trHeight w:val="237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237"/>
        </w:trPr>
        <w:tc>
          <w:tcPr>
            <w:tcW w:w="978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</w:rPr>
              <w:t>. Организационно-правовая документация</w:t>
            </w:r>
          </w:p>
        </w:tc>
      </w:tr>
      <w:tr w:rsidR="00CA5569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 Назначение и состав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онно-правовой документации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right="-94"/>
              <w:jc w:val="center"/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CA5569">
        <w:trPr>
          <w:trHeight w:val="237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117"/>
        </w:trPr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 Государственная регистрация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right="-94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A5569">
        <w:trPr>
          <w:trHeight w:val="225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A5569">
        <w:trPr>
          <w:trHeight w:val="325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Раздел III.   Документы по личному составу</w:t>
            </w:r>
          </w:p>
        </w:tc>
      </w:tr>
      <w:tr w:rsidR="00CA5569">
        <w:trPr>
          <w:trHeight w:val="184"/>
        </w:trPr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 Понятие и виды документов по личному составу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right="-94"/>
              <w:jc w:val="center"/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CA5569">
        <w:trPr>
          <w:trHeight w:val="222"/>
        </w:trPr>
        <w:tc>
          <w:tcPr>
            <w:tcW w:w="478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A5569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 Правила оформления документов по личному составу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right="-94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A5569">
        <w:trPr>
          <w:trHeight w:val="222"/>
        </w:trPr>
        <w:tc>
          <w:tcPr>
            <w:tcW w:w="478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A5569">
        <w:trPr>
          <w:trHeight w:val="200"/>
        </w:trPr>
        <w:tc>
          <w:tcPr>
            <w:tcW w:w="978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Раздел I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  Информационно-справочные и распорядительные документы</w:t>
            </w:r>
          </w:p>
        </w:tc>
      </w:tr>
      <w:tr w:rsidR="00CA5569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4.1 Информационно-справочные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right="-94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A5569">
        <w:trPr>
          <w:trHeight w:val="222"/>
        </w:trPr>
        <w:tc>
          <w:tcPr>
            <w:tcW w:w="478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4.2 Распорядительные документы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right="-94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A5569">
        <w:trPr>
          <w:trHeight w:val="222"/>
        </w:trPr>
        <w:tc>
          <w:tcPr>
            <w:tcW w:w="478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142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  Организация работы с документами</w:t>
            </w:r>
          </w:p>
        </w:tc>
      </w:tr>
      <w:tr w:rsidR="00CA5569">
        <w:trPr>
          <w:trHeight w:val="274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5.1 Организация работы по устным и письменным обращениям граждан в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низацию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CA5569">
        <w:trPr>
          <w:trHeight w:val="246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A5569">
        <w:trPr>
          <w:trHeight w:val="264"/>
        </w:trPr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5.2 Организация и технология текущ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хранения документов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A5569">
        <w:trPr>
          <w:trHeight w:val="264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264"/>
        </w:trPr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CA5569">
        <w:trPr>
          <w:trHeight w:val="264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color w:val="000000"/>
                <w:sz w:val="24"/>
                <w:szCs w:val="24"/>
              </w:rPr>
              <w:t>интер</w:t>
            </w:r>
            <w:proofErr w:type="spellEnd"/>
            <w:r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A5569">
        <w:trPr>
          <w:trHeight w:val="264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A5569">
        <w:trPr>
          <w:trHeight w:val="264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CA5569" w:rsidRDefault="00CA5569">
      <w:pPr>
        <w:ind w:firstLine="709"/>
        <w:jc w:val="both"/>
        <w:rPr>
          <w:b/>
          <w:i/>
          <w:color w:val="000000"/>
          <w:sz w:val="18"/>
          <w:szCs w:val="18"/>
        </w:rPr>
      </w:pPr>
    </w:p>
    <w:p w:rsidR="00CA5569" w:rsidRDefault="00CA5569">
      <w:pPr>
        <w:ind w:firstLine="709"/>
        <w:jc w:val="both"/>
        <w:rPr>
          <w:b/>
        </w:rPr>
      </w:pPr>
      <w:r>
        <w:rPr>
          <w:b/>
          <w:i/>
          <w:color w:val="000000"/>
        </w:rPr>
        <w:t>* Примечания:</w:t>
      </w:r>
    </w:p>
    <w:p w:rsidR="00CA5569" w:rsidRDefault="00CA5569">
      <w:pPr>
        <w:ind w:firstLine="709"/>
        <w:jc w:val="both"/>
      </w:pPr>
      <w:r>
        <w:rPr>
          <w:b/>
        </w:rPr>
        <w:t>а) Для обучающихся по индивидуальному учебному плану - учебному плану, обеспечивающ</w:t>
      </w:r>
      <w:r>
        <w:rPr>
          <w:b/>
        </w:rPr>
        <w:t>е</w:t>
      </w:r>
      <w:r>
        <w:rPr>
          <w:b/>
        </w:rPr>
        <w:t>му освоение соответствующей образовательной программы на основе индивидуализации ее содерж</w:t>
      </w:r>
      <w:r>
        <w:rPr>
          <w:b/>
        </w:rPr>
        <w:t>а</w:t>
      </w:r>
      <w:r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CA5569" w:rsidRDefault="00CA5569">
      <w:pPr>
        <w:ind w:firstLine="709"/>
        <w:jc w:val="both"/>
        <w:rPr>
          <w:b/>
        </w:rPr>
      </w:pPr>
      <w:r>
        <w:t>При разработке образовательной программы высшего образования в части рабочей программы ди</w:t>
      </w:r>
      <w:r>
        <w:t>с</w:t>
      </w:r>
      <w:r>
        <w:t xml:space="preserve">циплины </w:t>
      </w:r>
      <w:r>
        <w:rPr>
          <w:b/>
        </w:rPr>
        <w:t>«Документооборот в управлении»</w:t>
      </w:r>
      <w:r>
        <w:t xml:space="preserve"> согласно требованиям </w:t>
      </w:r>
      <w:r>
        <w:rPr>
          <w:b/>
        </w:rPr>
        <w:t>частей 3-5 статьи 13, статьи 30, пун</w:t>
      </w:r>
      <w:r>
        <w:rPr>
          <w:b/>
        </w:rPr>
        <w:t>к</w:t>
      </w:r>
      <w:r>
        <w:rPr>
          <w:b/>
        </w:rPr>
        <w:t>та 3 части 1 статьи 34</w:t>
      </w:r>
      <w:r>
        <w:t xml:space="preserve"> Федерального закона Российской Федерации </w:t>
      </w:r>
      <w:r>
        <w:rPr>
          <w:b/>
        </w:rPr>
        <w:t>от 29.12.2012 № 273-ФЗ</w:t>
      </w:r>
      <w:r>
        <w:t xml:space="preserve"> «Об образов</w:t>
      </w:r>
      <w:r>
        <w:t>а</w:t>
      </w:r>
      <w:r>
        <w:t xml:space="preserve">нии в Российской Федерации»; </w:t>
      </w:r>
      <w:r>
        <w:rPr>
          <w:b/>
        </w:rPr>
        <w:t>пунктов 16, 38</w:t>
      </w:r>
      <w:r>
        <w:t xml:space="preserve"> Порядка организации и осуществления образовательной де</w:t>
      </w:r>
      <w:r>
        <w:t>я</w:t>
      </w:r>
      <w:r>
        <w:t>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</w:t>
      </w:r>
      <w:r>
        <w:t>а</w:t>
      </w:r>
      <w:r>
        <w:t>четных единицах с указанием количества академических или астрономических часов, выделенных на ко</w:t>
      </w:r>
      <w:r>
        <w:t>н</w:t>
      </w:r>
      <w:r>
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</w:t>
      </w:r>
      <w:r>
        <w:t>с</w:t>
      </w:r>
      <w:r>
        <w:t>сиональное или высшее образование, и (или) обучается по образовательной программе высшего образов</w:t>
      </w:r>
      <w:r>
        <w:t>а</w:t>
      </w:r>
      <w:r>
        <w:t>ния, и (или) имеет способности и (или) уровень развития, позволяющие освоить образовательную програ</w:t>
      </w:r>
      <w:r>
        <w:t>м</w:t>
      </w:r>
      <w:r>
        <w:t>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</w:t>
      </w:r>
      <w:r>
        <w:t>о</w:t>
      </w:r>
      <w:r>
        <w:t>му плану в порядке, установленном соответствующим локальным нормативным актом образовательной о</w:t>
      </w:r>
      <w:r>
        <w:t>р</w:t>
      </w:r>
      <w:r>
        <w:t>ганизации).</w:t>
      </w:r>
    </w:p>
    <w:p w:rsidR="00CA5569" w:rsidRDefault="00CA5569">
      <w:pPr>
        <w:ind w:firstLine="709"/>
        <w:jc w:val="both"/>
      </w:pPr>
      <w:r>
        <w:rPr>
          <w:b/>
        </w:rPr>
        <w:t>б) Для обучающихся с ограниченными возможностями здоровья и инвалидов:</w:t>
      </w:r>
    </w:p>
    <w:p w:rsidR="00CA5569" w:rsidRDefault="00CA5569">
      <w:pPr>
        <w:ind w:firstLine="709"/>
        <w:jc w:val="both"/>
        <w:rPr>
          <w:b/>
        </w:rPr>
      </w:pPr>
      <w:r>
        <w:t>При разработке адаптированной образовательной программы высшего образования, а для инвал</w:t>
      </w:r>
      <w:r>
        <w:t>и</w:t>
      </w:r>
      <w:r>
        <w:t xml:space="preserve">дов - индивидуальной программы реабилитации инвалида в соответствии с требованиями </w:t>
      </w:r>
      <w:r>
        <w:rPr>
          <w:b/>
        </w:rPr>
        <w:t>статьи 79</w:t>
      </w:r>
      <w:r>
        <w:t xml:space="preserve"> Фед</w:t>
      </w:r>
      <w:r>
        <w:t>е</w:t>
      </w:r>
      <w:r>
        <w:t xml:space="preserve">рального закона Российской Федерации </w:t>
      </w:r>
      <w:r>
        <w:rPr>
          <w:b/>
        </w:rPr>
        <w:t>от 29.12.2012 № 273-ФЗ</w:t>
      </w:r>
      <w:r>
        <w:t xml:space="preserve"> «Об образовании в Российской Федер</w:t>
      </w:r>
      <w:r>
        <w:t>а</w:t>
      </w:r>
      <w:r>
        <w:t xml:space="preserve">ции»; </w:t>
      </w:r>
      <w:r>
        <w:rPr>
          <w:b/>
        </w:rPr>
        <w:t>раздела III</w:t>
      </w:r>
      <w:r>
        <w:t xml:space="preserve"> Порядка организации и осуществления образовательной деятельности по образовател</w:t>
      </w:r>
      <w:r>
        <w:t>ь</w:t>
      </w:r>
      <w:r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>
        <w:t>н</w:t>
      </w:r>
      <w: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>
        <w:t>н</w:t>
      </w:r>
      <w:r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>
        <w:rPr>
          <w:b/>
          <w:i/>
        </w:rPr>
        <w:t>при наличии факта зачисления таких обучающихся с учетом конкретных нозологий</w:t>
      </w:r>
      <w:r>
        <w:t>).</w:t>
      </w:r>
    </w:p>
    <w:p w:rsidR="00CA5569" w:rsidRDefault="00CA5569">
      <w:pPr>
        <w:ind w:firstLine="709"/>
        <w:jc w:val="both"/>
      </w:pPr>
      <w:r>
        <w:rPr>
          <w:b/>
        </w:rPr>
        <w:t>в) Для лиц, зачисленных для продолжения обучения в соответствии с частью 5 статьи 5 Фед</w:t>
      </w:r>
      <w:r>
        <w:rPr>
          <w:b/>
        </w:rPr>
        <w:t>е</w:t>
      </w:r>
      <w:r>
        <w:rPr>
          <w:b/>
        </w:rPr>
        <w:t>рального закона от 05.05.2014 № 84-ФЗ «Об особенностях правового регулирования отношений в сф</w:t>
      </w:r>
      <w:r>
        <w:rPr>
          <w:b/>
        </w:rPr>
        <w:t>е</w:t>
      </w:r>
      <w:r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>
        <w:rPr>
          <w:b/>
        </w:rPr>
        <w:t>а</w:t>
      </w:r>
      <w:r>
        <w:rPr>
          <w:b/>
        </w:rPr>
        <w:t>ции»:</w:t>
      </w:r>
    </w:p>
    <w:p w:rsidR="00CA5569" w:rsidRDefault="00CA5569">
      <w:pPr>
        <w:ind w:firstLine="709"/>
        <w:jc w:val="both"/>
        <w:rPr>
          <w:b/>
        </w:rPr>
      </w:pPr>
      <w:r>
        <w:t xml:space="preserve">При разработке образовательной программы высшего образования согласно требованиями </w:t>
      </w:r>
      <w:r>
        <w:rPr>
          <w:b/>
        </w:rPr>
        <w:t xml:space="preserve">частей 3-5 статьи 13, статьи 30, пункта 3 части 1 статьи 34 </w:t>
      </w:r>
      <w:r>
        <w:t xml:space="preserve">Федерального закона Российской Федерации </w:t>
      </w:r>
      <w:r>
        <w:rPr>
          <w:b/>
        </w:rPr>
        <w:t>от 29.12.2012 № 273-ФЗ</w:t>
      </w:r>
      <w:r>
        <w:t xml:space="preserve"> «Об образовании в Российской Федерации»; </w:t>
      </w:r>
      <w:r>
        <w:rPr>
          <w:b/>
        </w:rPr>
        <w:t>пункта 20</w:t>
      </w:r>
      <w:r>
        <w:t xml:space="preserve"> Порядка организации и ос</w:t>
      </w:r>
      <w:r>
        <w:t>у</w:t>
      </w:r>
      <w:r>
        <w:t>ществления образовательной деятельности по образовательным программам высшего образования – пр</w:t>
      </w:r>
      <w:r>
        <w:t>о</w:t>
      </w:r>
      <w:r>
        <w:t>граммам бакалавриата, программам специалитета, программам магистратуры, утвержденного приказом М</w:t>
      </w:r>
      <w:r>
        <w:t>и</w:t>
      </w:r>
      <w:r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>
        <w:t>е</w:t>
      </w:r>
      <w:r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>
        <w:t>и</w:t>
      </w:r>
      <w:r>
        <w:t xml:space="preserve">ся, зачисленными для продолжения обучения в соответствии с </w:t>
      </w:r>
      <w:r>
        <w:rPr>
          <w:b/>
        </w:rPr>
        <w:t>частью 5 статьи 5</w:t>
      </w:r>
      <w:r>
        <w:t xml:space="preserve"> Федерального закона </w:t>
      </w:r>
      <w:r>
        <w:rPr>
          <w:b/>
        </w:rPr>
        <w:t>от 05.05.2014 № 84-ФЗ</w:t>
      </w:r>
      <w:r>
        <w:t xml:space="preserve"> «Об особенностях правового регулирования отношений в сфере образования в связи с </w:t>
      </w:r>
      <w:r>
        <w:lastRenderedPageBreak/>
        <w:t>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>
        <w:t>и</w:t>
      </w:r>
      <w:r>
        <w:t>нятому на основании заявления обучающегося).</w:t>
      </w:r>
    </w:p>
    <w:p w:rsidR="00CA5569" w:rsidRDefault="00CA5569">
      <w:pPr>
        <w:ind w:firstLine="709"/>
        <w:jc w:val="both"/>
      </w:pPr>
      <w:r>
        <w:rPr>
          <w:b/>
        </w:rPr>
        <w:t>г) Для лиц, осваивающих образовательную программу в форме самообразования (если обр</w:t>
      </w:r>
      <w:r>
        <w:rPr>
          <w:b/>
        </w:rPr>
        <w:t>а</w:t>
      </w:r>
      <w:r>
        <w:rPr>
          <w:b/>
        </w:rPr>
        <w:t>зовательным стандартом допускается получение высшего образования по соответствующей образ</w:t>
      </w:r>
      <w:r>
        <w:rPr>
          <w:b/>
        </w:rPr>
        <w:t>о</w:t>
      </w:r>
      <w:r>
        <w:rPr>
          <w:b/>
        </w:rPr>
        <w:t>вательной программе в форме самообразования), а также лиц, обучавшихся по не имеющей госуда</w:t>
      </w:r>
      <w:r>
        <w:rPr>
          <w:b/>
        </w:rPr>
        <w:t>р</w:t>
      </w:r>
      <w:r>
        <w:rPr>
          <w:b/>
        </w:rPr>
        <w:t>ственной аккредитации образовательной программе:</w:t>
      </w:r>
    </w:p>
    <w:p w:rsidR="00CA5569" w:rsidRDefault="00CA5569">
      <w:pPr>
        <w:ind w:firstLine="709"/>
        <w:jc w:val="both"/>
        <w:rPr>
          <w:b/>
          <w:color w:val="000000"/>
          <w:sz w:val="24"/>
          <w:szCs w:val="24"/>
        </w:rPr>
      </w:pPr>
      <w:r>
        <w:t xml:space="preserve">При разработке образовательной программы высшего образования согласно требованиям </w:t>
      </w:r>
      <w:r>
        <w:rPr>
          <w:b/>
        </w:rPr>
        <w:t>пункта 9 части 1 статьи 33, части 3 статьи 34</w:t>
      </w:r>
      <w:r>
        <w:t xml:space="preserve"> Федерального закона Российской Федерации </w:t>
      </w:r>
      <w:r>
        <w:rPr>
          <w:b/>
        </w:rPr>
        <w:t>от 29.12.2012 № 273-ФЗ</w:t>
      </w:r>
      <w:r>
        <w:t xml:space="preserve"> «Об образовании в Российской Федерации»; </w:t>
      </w:r>
      <w:r>
        <w:rPr>
          <w:b/>
        </w:rPr>
        <w:t>пункта 43</w:t>
      </w:r>
      <w:r>
        <w:t xml:space="preserve"> Порядка организации и осуществления образов</w:t>
      </w:r>
      <w:r>
        <w:t>а</w:t>
      </w:r>
      <w:r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>
        <w:t>с</w:t>
      </w:r>
      <w:r>
        <w:t>циплины в зачетных единицах с указанием количества академических или астрономических часов, выд</w:t>
      </w:r>
      <w:r>
        <w:t>е</w:t>
      </w:r>
      <w:r>
        <w:t>ленных на контактную работу обучающихся с преподавателем (по видам учебных занятий) и на самосто</w:t>
      </w:r>
      <w:r>
        <w:t>я</w:t>
      </w:r>
      <w:r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>
        <w:t>а</w:t>
      </w:r>
      <w:r>
        <w:t>демию по соответствующей имеющей государственную аккредитацию образовательной программе в поря</w:t>
      </w:r>
      <w:r>
        <w:t>д</w:t>
      </w:r>
      <w:r>
        <w:t>ке, установленном соответствующим локальным нормативным актом образовательной организации.</w:t>
      </w:r>
    </w:p>
    <w:p w:rsidR="00CA5569" w:rsidRDefault="00CA5569">
      <w:pPr>
        <w:jc w:val="both"/>
        <w:rPr>
          <w:b/>
          <w:color w:val="000000"/>
          <w:sz w:val="24"/>
          <w:szCs w:val="24"/>
        </w:rPr>
      </w:pPr>
    </w:p>
    <w:p w:rsidR="00CA5569" w:rsidRDefault="00CA556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CA5569" w:rsidRDefault="00CA556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A5569" w:rsidRDefault="00CA5569">
      <w:pPr>
        <w:widowControl/>
        <w:autoSpaceDE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I. Основы документационного обеспечения управления</w:t>
      </w:r>
    </w:p>
    <w:p w:rsidR="00CA5569" w:rsidRDefault="00CA5569">
      <w:pPr>
        <w:widowControl/>
        <w:autoSpaceDE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Тема 1.1 Понятие и содержание делопроизводства в организации.</w:t>
      </w:r>
    </w:p>
    <w:p w:rsidR="00CA5569" w:rsidRDefault="00CA5569">
      <w:pPr>
        <w:widowControl/>
        <w:autoSpaceDE/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Становление системы правовой документации. Три этапа  развития делопроизво</w:t>
      </w:r>
      <w:r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ства в дореволюционной России. Основные направления деятельности делопроизводства. Технология работы с документами. понятие, функции и классификации документов. О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новные направления совершенствования документации.</w:t>
      </w:r>
      <w:r>
        <w:rPr>
          <w:bCs/>
          <w:iCs/>
          <w:sz w:val="24"/>
          <w:szCs w:val="24"/>
        </w:rPr>
        <w:t xml:space="preserve"> Понятие и состав реквизитов д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>кументов. Нормативная документация оформления основных реквизитов и бланков док</w:t>
      </w:r>
      <w:r>
        <w:rPr>
          <w:bCs/>
          <w:iCs/>
          <w:sz w:val="24"/>
          <w:szCs w:val="24"/>
        </w:rPr>
        <w:t>у</w:t>
      </w:r>
      <w:r>
        <w:rPr>
          <w:bCs/>
          <w:iCs/>
          <w:sz w:val="24"/>
          <w:szCs w:val="24"/>
        </w:rPr>
        <w:t>ментов. Схемы расположения основных реквизитов. Понятие и виды бланков документов.</w:t>
      </w:r>
    </w:p>
    <w:p w:rsidR="00CA5569" w:rsidRDefault="00CA5569">
      <w:pPr>
        <w:widowControl/>
        <w:autoSpaceDE/>
        <w:spacing w:line="276" w:lineRule="auto"/>
        <w:ind w:firstLine="709"/>
        <w:jc w:val="both"/>
        <w:rPr>
          <w:bCs/>
          <w:i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1.2 Понятия и принципы организации документооборота. </w:t>
      </w:r>
    </w:p>
    <w:p w:rsidR="00CA5569" w:rsidRDefault="00CA5569">
      <w:pPr>
        <w:widowControl/>
        <w:autoSpaceDE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Cs/>
          <w:iCs/>
          <w:sz w:val="24"/>
          <w:szCs w:val="24"/>
        </w:rPr>
        <w:t>Понятие документооборота, основные принципы. Оптимизация маршрутов.</w:t>
      </w:r>
      <w:r>
        <w:rPr>
          <w:bCs/>
          <w:sz w:val="24"/>
          <w:szCs w:val="24"/>
        </w:rPr>
        <w:t xml:space="preserve"> Вх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дящие, исходящие и внутренние документы. Обработка входящей информации, операции. Регистрация документов. Группы документов. Журналы для регистрации документов. Контроль исполнения документов. Обработка исходящей информации. Работа с внутре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ними документами. Систематизация и хранение документов</w:t>
      </w:r>
    </w:p>
    <w:p w:rsidR="00CA5569" w:rsidRDefault="00CA5569">
      <w:pPr>
        <w:widowControl/>
        <w:autoSpaceDE/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Организационно-правовая документация</w:t>
      </w:r>
    </w:p>
    <w:p w:rsidR="00CA5569" w:rsidRDefault="00CA5569">
      <w:pPr>
        <w:widowControl/>
        <w:autoSpaceDE/>
        <w:spacing w:line="276" w:lineRule="auto"/>
        <w:ind w:firstLine="709"/>
        <w:jc w:val="both"/>
        <w:textAlignment w:val="baseline"/>
        <w:rPr>
          <w:bCs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2.1. Назначение и состав организационно-правовой документации.</w:t>
      </w:r>
    </w:p>
    <w:p w:rsidR="00CA5569" w:rsidRDefault="00CA5569">
      <w:pPr>
        <w:widowControl/>
        <w:autoSpaceDE/>
        <w:spacing w:line="276" w:lineRule="auto"/>
        <w:ind w:firstLine="709"/>
        <w:jc w:val="both"/>
        <w:textAlignment w:val="baseline"/>
        <w:rPr>
          <w:b/>
          <w:b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Функции формирования и систем и процессов управления. Понятие организацио</w:t>
      </w:r>
      <w:r>
        <w:rPr>
          <w:bCs/>
          <w:iCs/>
          <w:color w:val="000000"/>
          <w:sz w:val="24"/>
          <w:szCs w:val="24"/>
        </w:rPr>
        <w:t>н</w:t>
      </w:r>
      <w:r>
        <w:rPr>
          <w:bCs/>
          <w:iCs/>
          <w:color w:val="000000"/>
          <w:sz w:val="24"/>
          <w:szCs w:val="24"/>
        </w:rPr>
        <w:t>но-правовых документов (ОПД). Состав ОПД. Процедура утверждения ОПД. Срок дейс</w:t>
      </w:r>
      <w:r>
        <w:rPr>
          <w:bCs/>
          <w:iCs/>
          <w:color w:val="000000"/>
          <w:sz w:val="24"/>
          <w:szCs w:val="24"/>
        </w:rPr>
        <w:t>т</w:t>
      </w:r>
      <w:r>
        <w:rPr>
          <w:bCs/>
          <w:iCs/>
          <w:color w:val="000000"/>
          <w:sz w:val="24"/>
          <w:szCs w:val="24"/>
        </w:rPr>
        <w:t>вия ОПД. Оформление ОПД. Содержание ОПД: Устава, штатного расписания, должнос</w:t>
      </w:r>
      <w:r>
        <w:rPr>
          <w:bCs/>
          <w:iCs/>
          <w:color w:val="000000"/>
          <w:sz w:val="24"/>
          <w:szCs w:val="24"/>
        </w:rPr>
        <w:t>т</w:t>
      </w:r>
      <w:r>
        <w:rPr>
          <w:bCs/>
          <w:iCs/>
          <w:color w:val="000000"/>
          <w:sz w:val="24"/>
          <w:szCs w:val="24"/>
        </w:rPr>
        <w:t>ной инструкции, положения о подразделении.</w:t>
      </w:r>
    </w:p>
    <w:p w:rsidR="00CA5569" w:rsidRDefault="00CA5569">
      <w:pPr>
        <w:widowControl/>
        <w:autoSpaceDE/>
        <w:spacing w:line="276" w:lineRule="auto"/>
        <w:ind w:firstLine="709"/>
        <w:jc w:val="both"/>
        <w:textAlignment w:val="baseline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2.2. Государственная регистрация организации.</w:t>
      </w:r>
    </w:p>
    <w:p w:rsidR="00CA5569" w:rsidRDefault="00CA5569">
      <w:pPr>
        <w:widowControl/>
        <w:autoSpaceDE/>
        <w:spacing w:line="276" w:lineRule="auto"/>
        <w:ind w:firstLine="709"/>
        <w:jc w:val="both"/>
        <w:textAlignment w:val="baseline"/>
        <w:rPr>
          <w:b/>
          <w:sz w:val="24"/>
          <w:szCs w:val="24"/>
        </w:rPr>
      </w:pPr>
      <w:r>
        <w:rPr>
          <w:bCs/>
          <w:color w:val="000000"/>
          <w:sz w:val="24"/>
          <w:szCs w:val="24"/>
        </w:rPr>
        <w:t>Орган государственной регистрации организации. Процесс приема документов. с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став принимаемых документов. Учредительные документы юридического лица. Офор</w:t>
      </w:r>
      <w:r>
        <w:rPr>
          <w:bCs/>
          <w:color w:val="000000"/>
          <w:sz w:val="24"/>
          <w:szCs w:val="24"/>
        </w:rPr>
        <w:t>м</w:t>
      </w:r>
      <w:r>
        <w:rPr>
          <w:bCs/>
          <w:color w:val="000000"/>
          <w:sz w:val="24"/>
          <w:szCs w:val="24"/>
        </w:rPr>
        <w:t>ление документов при учреждении общества с ограниченной ответственностью. Офор</w:t>
      </w:r>
      <w:r>
        <w:rPr>
          <w:bCs/>
          <w:color w:val="000000"/>
          <w:sz w:val="24"/>
          <w:szCs w:val="24"/>
        </w:rPr>
        <w:t>м</w:t>
      </w:r>
      <w:r>
        <w:rPr>
          <w:bCs/>
          <w:color w:val="000000"/>
          <w:sz w:val="24"/>
          <w:szCs w:val="24"/>
        </w:rPr>
        <w:t>ление Устава, решения о создании, договора об учреждении. Правила окончательного оформления устава.</w:t>
      </w:r>
    </w:p>
    <w:p w:rsidR="00CA5569" w:rsidRDefault="00CA5569">
      <w:pPr>
        <w:widowControl/>
        <w:autoSpaceDE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Документы по личному составу</w:t>
      </w:r>
    </w:p>
    <w:p w:rsidR="00CA5569" w:rsidRDefault="00CA5569">
      <w:pPr>
        <w:widowControl/>
        <w:autoSpaceDE/>
        <w:spacing w:line="276" w:lineRule="auto"/>
        <w:ind w:firstLine="709"/>
        <w:jc w:val="both"/>
        <w:textAlignment w:val="baseline"/>
        <w:rPr>
          <w:iCs/>
          <w:sz w:val="24"/>
          <w:szCs w:val="24"/>
        </w:rPr>
      </w:pPr>
      <w:r>
        <w:rPr>
          <w:b/>
          <w:sz w:val="24"/>
          <w:szCs w:val="24"/>
        </w:rPr>
        <w:t>Тема 3.1 Понятие и виды документов по личному составу.</w:t>
      </w:r>
    </w:p>
    <w:p w:rsidR="00CA5569" w:rsidRDefault="00CA5569">
      <w:pPr>
        <w:widowControl/>
        <w:autoSpaceDE/>
        <w:spacing w:line="276" w:lineRule="auto"/>
        <w:ind w:firstLine="709"/>
        <w:jc w:val="both"/>
        <w:textAlignment w:val="baseline"/>
        <w:rPr>
          <w:b/>
          <w:sz w:val="24"/>
          <w:szCs w:val="24"/>
        </w:rPr>
      </w:pPr>
      <w:r>
        <w:rPr>
          <w:iCs/>
          <w:sz w:val="24"/>
          <w:szCs w:val="24"/>
        </w:rPr>
        <w:t>Первичная учетная документация по личному составу</w:t>
      </w:r>
      <w:r>
        <w:rPr>
          <w:bCs/>
          <w:sz w:val="24"/>
          <w:szCs w:val="24"/>
        </w:rPr>
        <w:t>. Документы поступающего на работу. Оформление трудового договора. Основные реквизиты и содержание трудового договора. Типовая схема действий при оформлении документов о приеме работника на работу. Оформление приказа о приеме на работу.</w:t>
      </w:r>
    </w:p>
    <w:p w:rsidR="00CA5569" w:rsidRDefault="00CA5569">
      <w:pPr>
        <w:widowControl/>
        <w:autoSpaceDE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Тема 3.2 Правила оформления документов по личному составу</w:t>
      </w:r>
    </w:p>
    <w:p w:rsidR="00CA5569" w:rsidRDefault="00CA5569">
      <w:pPr>
        <w:widowControl/>
        <w:autoSpaceDE/>
        <w:spacing w:line="276" w:lineRule="auto"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Оформление трудовой книжки. Сведения обязательные для внесения в трудовую книжку. Правила хранения и выдачи трудовой книжки. Оформление личной карточки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ботника. Содержание разделов личной карточки. Расчет общего и непрерывного трудов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стажа. Оформление личного дела. Состав документов личного дела. Перевод работника на другую работу. Оформление документов о переводе работника на другую работу. Оформление документов при увольнении работника. Оформление характеристики.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ставление резюме.</w:t>
      </w:r>
    </w:p>
    <w:p w:rsidR="00CA5569" w:rsidRDefault="00CA5569">
      <w:pPr>
        <w:widowControl/>
        <w:autoSpaceDE/>
        <w:spacing w:line="276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Информационно-справочные и распорядительные документы</w:t>
      </w:r>
    </w:p>
    <w:p w:rsidR="00CA5569" w:rsidRDefault="00CA5569">
      <w:pPr>
        <w:widowControl/>
        <w:shd w:val="clear" w:color="auto" w:fill="FFFFFF"/>
        <w:autoSpaceDE/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Тема 4.1. Информационно-справочные документы.</w:t>
      </w:r>
    </w:p>
    <w:p w:rsidR="00CA5569" w:rsidRDefault="00CA5569">
      <w:pPr>
        <w:widowControl/>
        <w:autoSpaceDE/>
        <w:spacing w:line="276" w:lineRule="auto"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Виды информационно-справочных документов. Применение и оформление актов. Содержание акта, обязательные реквизиты документа. Содержание, область применения и оформление протокола. Структура протокола, обязательные реквизиты. Понятие и кла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сификация служебных писем. Виды служебных писем. Обязательные реквизиты. Правила написания текста письма. Рекламация (претензия), ее содержание. Сопроводительные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кументы при отправке претензии. Оформление служебной, докладной и объяснительной записок.</w:t>
      </w:r>
    </w:p>
    <w:p w:rsidR="00CA5569" w:rsidRDefault="00CA5569">
      <w:pPr>
        <w:tabs>
          <w:tab w:val="right" w:leader="dot" w:pos="9348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4.2.Распорядительные документы</w:t>
      </w:r>
    </w:p>
    <w:p w:rsidR="00CA5569" w:rsidRDefault="00CA5569">
      <w:pPr>
        <w:tabs>
          <w:tab w:val="right" w:leader="dot" w:pos="9348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Оформление приказов, обязательные реквизиты. Констатирующая и распоряд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тельная части приказа, правила их формулирования. Выписка из приказа. Оформление распоряжений, констатирующая и распорядительная части распоряжения, правила их формулирования. Оформление решений коллегиального или совещательного органа управления.</w:t>
      </w:r>
    </w:p>
    <w:p w:rsidR="00CA5569" w:rsidRDefault="00CA5569">
      <w:pPr>
        <w:widowControl/>
        <w:autoSpaceDE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Организация работы с документами</w:t>
      </w:r>
    </w:p>
    <w:p w:rsidR="00CA5569" w:rsidRDefault="00CA5569">
      <w:pPr>
        <w:widowControl/>
        <w:autoSpaceDE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Тема 5.1. Организация работы по устным и письменным обращениям граждан в организацию</w:t>
      </w:r>
    </w:p>
    <w:p w:rsidR="00CA5569" w:rsidRDefault="00CA5569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Книга отзывов и предложений в организации. Основные виды обращения: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жение, заявление, жалоба. Нормативно-правовые документы, регламентирующие дел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производство по письменным и устным обращениям граждан, и их практическое испол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зование. Действие должностных лиц при обращении граждан. Порядок делопроизводства по обращениям граждан.</w:t>
      </w:r>
    </w:p>
    <w:p w:rsidR="00CA5569" w:rsidRDefault="00CA5569">
      <w:pPr>
        <w:tabs>
          <w:tab w:val="right" w:leader="dot" w:pos="9348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5.2. Организация и технология текущего хранения документов</w:t>
      </w:r>
    </w:p>
    <w:p w:rsidR="00CA5569" w:rsidRDefault="00CA5569">
      <w:pPr>
        <w:tabs>
          <w:tab w:val="right" w:leader="dot" w:pos="9348"/>
        </w:tabs>
        <w:spacing w:line="276" w:lineRule="auto"/>
        <w:ind w:firstLine="709"/>
        <w:jc w:val="both"/>
        <w:rPr>
          <w:bCs/>
          <w:color w:val="000000"/>
          <w:sz w:val="22"/>
          <w:szCs w:val="22"/>
        </w:rPr>
      </w:pPr>
      <w:r>
        <w:rPr>
          <w:sz w:val="24"/>
          <w:szCs w:val="24"/>
        </w:rPr>
        <w:t>Понятие, виды и типы номенклатуры дел. Проведение экспертизы ценности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ментов организации. Индивидуальная номенклатура дел. Типовая и примерная номенкл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тура дел. Функции номенклатуры дел. Технология составления номенклатуры дел. Осно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ные правила работы архивов организаций. Организационный алгоритм разработки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менклатуры дел. Подготовка дел к передаче в архив. Комплектование архива. Непосре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ственная работа по формированию дел. Правила систематизации и нумерации листов в деле. Внутренняя опись документов дела. Правила оформления обложки дела. Передача дел в архив организации.</w:t>
      </w:r>
    </w:p>
    <w:p w:rsidR="00CA5569" w:rsidRDefault="00CA5569">
      <w:pPr>
        <w:tabs>
          <w:tab w:val="left" w:pos="900"/>
        </w:tabs>
        <w:ind w:firstLine="709"/>
        <w:jc w:val="center"/>
        <w:rPr>
          <w:bCs/>
          <w:color w:val="000000"/>
          <w:sz w:val="22"/>
          <w:szCs w:val="22"/>
        </w:rPr>
      </w:pPr>
    </w:p>
    <w:p w:rsidR="00CA5569" w:rsidRDefault="00CA5569">
      <w:pPr>
        <w:tabs>
          <w:tab w:val="left" w:pos="900"/>
        </w:tabs>
        <w:ind w:firstLine="709"/>
        <w:jc w:val="center"/>
        <w:rPr>
          <w:bCs/>
          <w:color w:val="000000"/>
          <w:sz w:val="22"/>
          <w:szCs w:val="22"/>
        </w:rPr>
      </w:pPr>
    </w:p>
    <w:p w:rsidR="00CA5569" w:rsidRDefault="00CA5569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A5569" w:rsidRDefault="00CA5569">
      <w:pPr>
        <w:pStyle w:val="ae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1.Методические указания 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освоению дисциплины «Документ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оборот в управлении»/  Р.Х. Зарипова – Омск: Изд-во Ом</w:t>
      </w:r>
      <w:r w:rsidR="0077597A">
        <w:rPr>
          <w:rFonts w:ascii="Times New Roman" w:hAnsi="Times New Roman" w:cs="Times New Roman"/>
          <w:sz w:val="24"/>
          <w:szCs w:val="24"/>
        </w:rPr>
        <w:t>ской гуманитарной академии,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569" w:rsidRDefault="00CA5569">
      <w:pPr>
        <w:pStyle w:val="ae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A5569" w:rsidRDefault="00CA5569">
      <w:pPr>
        <w:pStyle w:val="ae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3.Положение о правилах оформления письменных работ и отчётов обучающихся, одобренное на заседании Ученого совета от 29.08.2016 (протокол заседания № 1), Студе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ческого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A5569" w:rsidRDefault="00CA5569">
      <w:pPr>
        <w:pStyle w:val="ae"/>
        <w:spacing w:after="0"/>
        <w:ind w:left="0" w:firstLine="567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4.Положение об обучении по индивидуальному учебному плану, в том числе уск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A5569" w:rsidRDefault="00CA5569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CA5569" w:rsidRDefault="00CA5569">
      <w:pPr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CA5569" w:rsidRDefault="00CA5569">
      <w:pPr>
        <w:widowControl/>
        <w:tabs>
          <w:tab w:val="left" w:pos="993"/>
        </w:tabs>
        <w:autoSpaceDE/>
        <w:ind w:firstLine="709"/>
        <w:rPr>
          <w:b/>
          <w:bCs/>
          <w:color w:val="000000"/>
          <w:sz w:val="24"/>
          <w:szCs w:val="24"/>
        </w:rPr>
      </w:pPr>
    </w:p>
    <w:p w:rsidR="00CA5569" w:rsidRDefault="00CA5569">
      <w:pPr>
        <w:widowControl/>
        <w:tabs>
          <w:tab w:val="left" w:pos="993"/>
        </w:tabs>
        <w:autoSpaceDE/>
        <w:ind w:firstLine="709"/>
        <w:rPr>
          <w:iCs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Основная:</w:t>
      </w:r>
    </w:p>
    <w:p w:rsidR="0036185E" w:rsidRPr="0036185E" w:rsidRDefault="00CA5569" w:rsidP="0036185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>1</w:t>
      </w:r>
      <w:r w:rsidR="0036185E" w:rsidRPr="0036185E">
        <w:rPr>
          <w:sz w:val="24"/>
          <w:szCs w:val="24"/>
        </w:rPr>
        <w:t>Кузнецов, И. Н. Делопроизводство</w:t>
      </w:r>
      <w:proofErr w:type="gramStart"/>
      <w:r w:rsidR="0036185E" w:rsidRPr="0036185E">
        <w:rPr>
          <w:sz w:val="24"/>
          <w:szCs w:val="24"/>
        </w:rPr>
        <w:t xml:space="preserve"> :</w:t>
      </w:r>
      <w:proofErr w:type="gramEnd"/>
      <w:r w:rsidR="0036185E" w:rsidRPr="0036185E">
        <w:rPr>
          <w:sz w:val="24"/>
          <w:szCs w:val="24"/>
        </w:rPr>
        <w:t xml:space="preserve"> учебно-справочное пособие / И. Н. Кузн</w:t>
      </w:r>
      <w:r w:rsidR="0036185E" w:rsidRPr="0036185E">
        <w:rPr>
          <w:sz w:val="24"/>
          <w:szCs w:val="24"/>
        </w:rPr>
        <w:t>е</w:t>
      </w:r>
      <w:r w:rsidR="0036185E" w:rsidRPr="0036185E">
        <w:rPr>
          <w:sz w:val="24"/>
          <w:szCs w:val="24"/>
        </w:rPr>
        <w:t>цов. — 8-е изд. — Москва : Дашков и</w:t>
      </w:r>
      <w:proofErr w:type="gramStart"/>
      <w:r w:rsidR="0036185E" w:rsidRPr="0036185E">
        <w:rPr>
          <w:sz w:val="24"/>
          <w:szCs w:val="24"/>
        </w:rPr>
        <w:t xml:space="preserve"> К</w:t>
      </w:r>
      <w:proofErr w:type="gramEnd"/>
      <w:r w:rsidR="0036185E" w:rsidRPr="0036185E">
        <w:rPr>
          <w:sz w:val="24"/>
          <w:szCs w:val="24"/>
        </w:rPr>
        <w:t>, 2019. — 406 c. — ISBN 978-5-394-03393-3. — Текст</w:t>
      </w:r>
      <w:proofErr w:type="gramStart"/>
      <w:r w:rsidR="0036185E" w:rsidRPr="0036185E">
        <w:rPr>
          <w:sz w:val="24"/>
          <w:szCs w:val="24"/>
        </w:rPr>
        <w:t xml:space="preserve"> :</w:t>
      </w:r>
      <w:proofErr w:type="gramEnd"/>
      <w:r w:rsidR="0036185E" w:rsidRPr="0036185E">
        <w:rPr>
          <w:sz w:val="24"/>
          <w:szCs w:val="24"/>
        </w:rPr>
        <w:t xml:space="preserve"> электронный // Электронно-библиотечная система IPR BOOKS : [сайт]. — URL: http://www.iprbookshop.ru/85215.html </w:t>
      </w:r>
    </w:p>
    <w:p w:rsidR="00CA5569" w:rsidRPr="0036185E" w:rsidRDefault="00CA5569" w:rsidP="0036185E">
      <w:pPr>
        <w:spacing w:line="276" w:lineRule="auto"/>
        <w:ind w:firstLine="851"/>
        <w:jc w:val="both"/>
        <w:rPr>
          <w:color w:val="000000"/>
          <w:sz w:val="24"/>
          <w:szCs w:val="24"/>
          <w:shd w:val="clear" w:color="auto" w:fill="FCFCFC"/>
        </w:rPr>
      </w:pPr>
      <w:r w:rsidRPr="0036185E">
        <w:rPr>
          <w:sz w:val="24"/>
          <w:szCs w:val="24"/>
        </w:rPr>
        <w:t xml:space="preserve">2. Кузнецова, И. В. Документационное обеспечение управления персоналом [Электронный ресурс] : учебное пособие для бакалавров / И. В. Кузнецова, Г. А. </w:t>
      </w:r>
      <w:proofErr w:type="spellStart"/>
      <w:r w:rsidRPr="0036185E">
        <w:rPr>
          <w:sz w:val="24"/>
          <w:szCs w:val="24"/>
        </w:rPr>
        <w:t>Хачатрян</w:t>
      </w:r>
      <w:proofErr w:type="spellEnd"/>
      <w:r w:rsidRPr="0036185E">
        <w:rPr>
          <w:sz w:val="24"/>
          <w:szCs w:val="24"/>
        </w:rPr>
        <w:t>. — 2-е изд. — Электрон</w:t>
      </w:r>
      <w:proofErr w:type="gramStart"/>
      <w:r w:rsidRPr="0036185E">
        <w:rPr>
          <w:sz w:val="24"/>
          <w:szCs w:val="24"/>
        </w:rPr>
        <w:t>.</w:t>
      </w:r>
      <w:proofErr w:type="gramEnd"/>
      <w:r w:rsidRPr="0036185E">
        <w:rPr>
          <w:sz w:val="24"/>
          <w:szCs w:val="24"/>
        </w:rPr>
        <w:t xml:space="preserve"> </w:t>
      </w:r>
      <w:proofErr w:type="gramStart"/>
      <w:r w:rsidRPr="0036185E">
        <w:rPr>
          <w:sz w:val="24"/>
          <w:szCs w:val="24"/>
        </w:rPr>
        <w:t>т</w:t>
      </w:r>
      <w:proofErr w:type="gramEnd"/>
      <w:r w:rsidRPr="0036185E">
        <w:rPr>
          <w:sz w:val="24"/>
          <w:szCs w:val="24"/>
        </w:rPr>
        <w:t>екстовые данные. — М.</w:t>
      </w:r>
      <w:proofErr w:type="gramStart"/>
      <w:r w:rsidRPr="0036185E">
        <w:rPr>
          <w:sz w:val="24"/>
          <w:szCs w:val="24"/>
        </w:rPr>
        <w:t xml:space="preserve"> :</w:t>
      </w:r>
      <w:proofErr w:type="gramEnd"/>
      <w:r w:rsidRPr="0036185E">
        <w:rPr>
          <w:sz w:val="24"/>
          <w:szCs w:val="24"/>
        </w:rPr>
        <w:t xml:space="preserve"> Дашков и К, Ай Пи Эр Медиа, 2019. — 220 c. — 978-5-394-03124-3. Текст: электронный //ЭБС </w:t>
      </w:r>
      <w:proofErr w:type="spellStart"/>
      <w:r w:rsidRPr="0036185E">
        <w:rPr>
          <w:color w:val="000000"/>
          <w:sz w:val="24"/>
          <w:szCs w:val="24"/>
          <w:lang w:val="en-US"/>
        </w:rPr>
        <w:t>IPRBooks</w:t>
      </w:r>
      <w:proofErr w:type="spellEnd"/>
      <w:r w:rsidRPr="0036185E">
        <w:rPr>
          <w:sz w:val="24"/>
          <w:szCs w:val="24"/>
        </w:rPr>
        <w:t xml:space="preserve"> [сайт]. —  URL</w:t>
      </w:r>
      <w:r w:rsidRPr="0036185E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5" w:history="1">
        <w:r w:rsidRPr="0036185E">
          <w:rPr>
            <w:rStyle w:val="a3"/>
            <w:sz w:val="24"/>
            <w:szCs w:val="24"/>
          </w:rPr>
          <w:t>http://www.iprbookshop.ru/83142.html</w:t>
        </w:r>
      </w:hyperlink>
    </w:p>
    <w:p w:rsidR="00CA5569" w:rsidRPr="0036185E" w:rsidRDefault="00CA5569" w:rsidP="0036185E">
      <w:pPr>
        <w:tabs>
          <w:tab w:val="left" w:pos="993"/>
        </w:tabs>
        <w:spacing w:line="276" w:lineRule="auto"/>
        <w:ind w:firstLine="851"/>
        <w:jc w:val="both"/>
        <w:rPr>
          <w:color w:val="000000"/>
          <w:sz w:val="24"/>
          <w:szCs w:val="24"/>
          <w:shd w:val="clear" w:color="auto" w:fill="FCFCFC"/>
        </w:rPr>
      </w:pPr>
    </w:p>
    <w:p w:rsidR="00CA5569" w:rsidRPr="0036185E" w:rsidRDefault="00CA5569" w:rsidP="0036185E">
      <w:pPr>
        <w:tabs>
          <w:tab w:val="left" w:pos="993"/>
        </w:tabs>
        <w:spacing w:line="276" w:lineRule="auto"/>
        <w:ind w:firstLine="851"/>
        <w:jc w:val="both"/>
        <w:rPr>
          <w:sz w:val="24"/>
          <w:szCs w:val="24"/>
        </w:rPr>
      </w:pPr>
      <w:r w:rsidRPr="0036185E">
        <w:rPr>
          <w:b/>
          <w:bCs/>
          <w:i/>
          <w:color w:val="000000"/>
          <w:sz w:val="24"/>
          <w:szCs w:val="24"/>
        </w:rPr>
        <w:t>Дополнительная:</w:t>
      </w:r>
    </w:p>
    <w:p w:rsidR="00CA5569" w:rsidRPr="0036185E" w:rsidRDefault="00CA5569" w:rsidP="0036185E">
      <w:pPr>
        <w:spacing w:line="276" w:lineRule="auto"/>
        <w:ind w:firstLine="851"/>
        <w:jc w:val="both"/>
        <w:rPr>
          <w:sz w:val="24"/>
          <w:szCs w:val="24"/>
        </w:rPr>
      </w:pPr>
      <w:r w:rsidRPr="0036185E">
        <w:rPr>
          <w:sz w:val="24"/>
          <w:szCs w:val="24"/>
        </w:rPr>
        <w:t xml:space="preserve">1. Казакевич, Т.А. Документоведение. </w:t>
      </w:r>
      <w:proofErr w:type="gramStart"/>
      <w:r w:rsidRPr="0036185E">
        <w:rPr>
          <w:sz w:val="24"/>
          <w:szCs w:val="24"/>
        </w:rPr>
        <w:t xml:space="preserve">Документационный сервис: учебник и практикум для прикладного </w:t>
      </w:r>
      <w:proofErr w:type="spellStart"/>
      <w:r w:rsidRPr="0036185E">
        <w:rPr>
          <w:sz w:val="24"/>
          <w:szCs w:val="24"/>
        </w:rPr>
        <w:t>бакалавриата</w:t>
      </w:r>
      <w:proofErr w:type="spellEnd"/>
      <w:r w:rsidRPr="0036185E">
        <w:rPr>
          <w:sz w:val="24"/>
          <w:szCs w:val="24"/>
        </w:rPr>
        <w:t xml:space="preserve"> / Т.А. Казакевич, А.И. </w:t>
      </w:r>
      <w:proofErr w:type="spellStart"/>
      <w:r w:rsidRPr="0036185E">
        <w:rPr>
          <w:sz w:val="24"/>
          <w:szCs w:val="24"/>
        </w:rPr>
        <w:t>Ткалич</w:t>
      </w:r>
      <w:proofErr w:type="spellEnd"/>
      <w:r w:rsidRPr="0036185E">
        <w:rPr>
          <w:sz w:val="24"/>
          <w:szCs w:val="24"/>
        </w:rPr>
        <w:t xml:space="preserve">. — 2-е изд., </w:t>
      </w:r>
      <w:proofErr w:type="spellStart"/>
      <w:r w:rsidRPr="0036185E">
        <w:rPr>
          <w:sz w:val="24"/>
          <w:szCs w:val="24"/>
        </w:rPr>
        <w:t>испр</w:t>
      </w:r>
      <w:proofErr w:type="spellEnd"/>
      <w:r w:rsidRPr="0036185E">
        <w:rPr>
          <w:sz w:val="24"/>
          <w:szCs w:val="24"/>
        </w:rPr>
        <w:t xml:space="preserve">. и доп. — М.: Издательство </w:t>
      </w:r>
      <w:proofErr w:type="spellStart"/>
      <w:r w:rsidRPr="0036185E">
        <w:rPr>
          <w:sz w:val="24"/>
          <w:szCs w:val="24"/>
        </w:rPr>
        <w:t>Юрайт</w:t>
      </w:r>
      <w:proofErr w:type="spellEnd"/>
      <w:r w:rsidRPr="0036185E">
        <w:rPr>
          <w:sz w:val="24"/>
          <w:szCs w:val="24"/>
        </w:rPr>
        <w:t>, 2018. — 177 с. — (Серия:</w:t>
      </w:r>
      <w:proofErr w:type="gramEnd"/>
      <w:r w:rsidRPr="0036185E">
        <w:rPr>
          <w:sz w:val="24"/>
          <w:szCs w:val="24"/>
        </w:rPr>
        <w:t xml:space="preserve"> Бакалавр. Прикладной курс). — ISBN 978-5-534-06273-1.  — Режим доступа: </w:t>
      </w:r>
      <w:hyperlink r:id="rId6" w:anchor="page/1" w:history="1">
        <w:r w:rsidRPr="0036185E">
          <w:rPr>
            <w:rStyle w:val="a3"/>
            <w:sz w:val="24"/>
            <w:szCs w:val="24"/>
          </w:rPr>
          <w:t>https://biblio-online.ru/viewer/dokumentovedenie-dokumentacionnyy-servis-411457#page/1</w:t>
        </w:r>
      </w:hyperlink>
    </w:p>
    <w:p w:rsidR="00CA5569" w:rsidRPr="0036185E" w:rsidRDefault="00CA5569" w:rsidP="0036185E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36185E">
        <w:rPr>
          <w:sz w:val="24"/>
          <w:szCs w:val="24"/>
        </w:rPr>
        <w:t xml:space="preserve">2. </w:t>
      </w:r>
      <w:proofErr w:type="spellStart"/>
      <w:r w:rsidRPr="0036185E">
        <w:rPr>
          <w:i/>
          <w:iCs/>
          <w:sz w:val="24"/>
          <w:szCs w:val="24"/>
        </w:rPr>
        <w:t>Колышкина</w:t>
      </w:r>
      <w:proofErr w:type="spellEnd"/>
      <w:r w:rsidRPr="0036185E">
        <w:rPr>
          <w:i/>
          <w:iCs/>
          <w:sz w:val="24"/>
          <w:szCs w:val="24"/>
        </w:rPr>
        <w:t xml:space="preserve">, Т. Б. </w:t>
      </w:r>
      <w:r w:rsidRPr="0036185E">
        <w:rPr>
          <w:sz w:val="24"/>
          <w:szCs w:val="24"/>
        </w:rPr>
        <w:t>Деловые коммуникации, документооборот и делопроизводс</w:t>
      </w:r>
      <w:r w:rsidRPr="0036185E">
        <w:rPr>
          <w:sz w:val="24"/>
          <w:szCs w:val="24"/>
        </w:rPr>
        <w:t>т</w:t>
      </w:r>
      <w:r w:rsidRPr="0036185E">
        <w:rPr>
          <w:sz w:val="24"/>
          <w:szCs w:val="24"/>
        </w:rPr>
        <w:t>во</w:t>
      </w:r>
      <w:proofErr w:type="gramStart"/>
      <w:r w:rsidRPr="0036185E">
        <w:rPr>
          <w:sz w:val="24"/>
          <w:szCs w:val="24"/>
        </w:rPr>
        <w:t xml:space="preserve"> :</w:t>
      </w:r>
      <w:proofErr w:type="gramEnd"/>
      <w:r w:rsidRPr="0036185E">
        <w:rPr>
          <w:sz w:val="24"/>
          <w:szCs w:val="24"/>
        </w:rPr>
        <w:t xml:space="preserve"> учебное пособие для прикладного бакалавриата / Т. Б. </w:t>
      </w:r>
      <w:proofErr w:type="spellStart"/>
      <w:r w:rsidRPr="0036185E">
        <w:rPr>
          <w:sz w:val="24"/>
          <w:szCs w:val="24"/>
        </w:rPr>
        <w:t>Колышкина</w:t>
      </w:r>
      <w:proofErr w:type="spellEnd"/>
      <w:r w:rsidRPr="0036185E">
        <w:rPr>
          <w:sz w:val="24"/>
          <w:szCs w:val="24"/>
        </w:rPr>
        <w:t xml:space="preserve">, И. В. </w:t>
      </w:r>
      <w:proofErr w:type="spellStart"/>
      <w:r w:rsidRPr="0036185E">
        <w:rPr>
          <w:sz w:val="24"/>
          <w:szCs w:val="24"/>
        </w:rPr>
        <w:t>Шустина</w:t>
      </w:r>
      <w:proofErr w:type="spellEnd"/>
      <w:r w:rsidRPr="0036185E">
        <w:rPr>
          <w:sz w:val="24"/>
          <w:szCs w:val="24"/>
        </w:rPr>
        <w:t xml:space="preserve">. — </w:t>
      </w:r>
      <w:r w:rsidRPr="0036185E">
        <w:rPr>
          <w:sz w:val="24"/>
          <w:szCs w:val="24"/>
        </w:rPr>
        <w:lastRenderedPageBreak/>
        <w:t xml:space="preserve">2-е изд., </w:t>
      </w:r>
      <w:proofErr w:type="spellStart"/>
      <w:r w:rsidRPr="0036185E">
        <w:rPr>
          <w:sz w:val="24"/>
          <w:szCs w:val="24"/>
        </w:rPr>
        <w:t>испр</w:t>
      </w:r>
      <w:proofErr w:type="spellEnd"/>
      <w:r w:rsidRPr="0036185E">
        <w:rPr>
          <w:sz w:val="24"/>
          <w:szCs w:val="24"/>
        </w:rPr>
        <w:t xml:space="preserve">. и доп. — Москва : </w:t>
      </w:r>
      <w:proofErr w:type="gramStart"/>
      <w:r w:rsidRPr="0036185E">
        <w:rPr>
          <w:sz w:val="24"/>
          <w:szCs w:val="24"/>
        </w:rPr>
        <w:t xml:space="preserve">Издательство </w:t>
      </w:r>
      <w:proofErr w:type="spellStart"/>
      <w:r w:rsidRPr="0036185E">
        <w:rPr>
          <w:sz w:val="24"/>
          <w:szCs w:val="24"/>
        </w:rPr>
        <w:t>Юрайт</w:t>
      </w:r>
      <w:proofErr w:type="spellEnd"/>
      <w:r w:rsidRPr="0036185E">
        <w:rPr>
          <w:sz w:val="24"/>
          <w:szCs w:val="24"/>
        </w:rPr>
        <w:t>, 2018. — 163 с. — (Бакалавр.</w:t>
      </w:r>
      <w:proofErr w:type="gramEnd"/>
      <w:r w:rsidRPr="0036185E">
        <w:rPr>
          <w:sz w:val="24"/>
          <w:szCs w:val="24"/>
        </w:rPr>
        <w:t xml:space="preserve"> Пр</w:t>
      </w:r>
      <w:r w:rsidRPr="0036185E">
        <w:rPr>
          <w:sz w:val="24"/>
          <w:szCs w:val="24"/>
        </w:rPr>
        <w:t>и</w:t>
      </w:r>
      <w:r w:rsidRPr="0036185E">
        <w:rPr>
          <w:sz w:val="24"/>
          <w:szCs w:val="24"/>
        </w:rPr>
        <w:t>кладной курс). — ISBN 978-5-534-07299-0. — Текст</w:t>
      </w:r>
      <w:proofErr w:type="gramStart"/>
      <w:r w:rsidRPr="0036185E">
        <w:rPr>
          <w:sz w:val="24"/>
          <w:szCs w:val="24"/>
        </w:rPr>
        <w:t xml:space="preserve"> :</w:t>
      </w:r>
      <w:proofErr w:type="gramEnd"/>
      <w:r w:rsidRPr="0036185E">
        <w:rPr>
          <w:sz w:val="24"/>
          <w:szCs w:val="24"/>
        </w:rPr>
        <w:t xml:space="preserve"> электронный // ЭБС </w:t>
      </w:r>
      <w:proofErr w:type="spellStart"/>
      <w:r w:rsidRPr="0036185E">
        <w:rPr>
          <w:sz w:val="24"/>
          <w:szCs w:val="24"/>
        </w:rPr>
        <w:t>Юрайт</w:t>
      </w:r>
      <w:proofErr w:type="spellEnd"/>
      <w:r w:rsidRPr="0036185E">
        <w:rPr>
          <w:sz w:val="24"/>
          <w:szCs w:val="24"/>
        </w:rPr>
        <w:t xml:space="preserve"> [сайт]. — URL: </w:t>
      </w:r>
      <w:hyperlink r:id="rId7" w:anchor="_blank" w:history="1">
        <w:r w:rsidRPr="0036185E">
          <w:rPr>
            <w:rStyle w:val="a3"/>
            <w:sz w:val="24"/>
            <w:szCs w:val="24"/>
          </w:rPr>
          <w:t>https://biblio-online.ru/bcode/422837</w:t>
        </w:r>
      </w:hyperlink>
    </w:p>
    <w:p w:rsidR="00CA5569" w:rsidRDefault="00CA5569">
      <w:pPr>
        <w:widowControl/>
        <w:tabs>
          <w:tab w:val="left" w:pos="993"/>
        </w:tabs>
        <w:autoSpaceDE/>
        <w:ind w:firstLine="709"/>
        <w:jc w:val="both"/>
        <w:rPr>
          <w:sz w:val="24"/>
          <w:szCs w:val="24"/>
        </w:rPr>
      </w:pPr>
    </w:p>
    <w:p w:rsidR="00CA5569" w:rsidRDefault="00CA5569">
      <w:pPr>
        <w:widowControl/>
        <w:tabs>
          <w:tab w:val="left" w:pos="406"/>
        </w:tabs>
        <w:autoSpaceDE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Перечень ресурсов информационно-телекоммуникационной сети «Инте</w:t>
      </w:r>
      <w:r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Режим доступа: http://www.iprbookshop.ru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Режим доступа: http://biblio-online.ru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 доступа:  http://www.sciencedirect.com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CA5569" w:rsidRDefault="00CA5569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 обеспечив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вом сети «Интернет».</w:t>
      </w:r>
    </w:p>
    <w:p w:rsidR="00CA5569" w:rsidRDefault="00CA5569">
      <w:pPr>
        <w:widowControl/>
        <w:autoSpaceDE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9. Методические указания для обучающихся по освоению дисциплины</w:t>
      </w:r>
    </w:p>
    <w:p w:rsidR="00CA5569" w:rsidRDefault="00CA556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того чтобы успешно освоить </w:t>
      </w:r>
      <w:r>
        <w:rPr>
          <w:sz w:val="24"/>
          <w:szCs w:val="24"/>
        </w:rPr>
        <w:t xml:space="preserve">дисциплину «Документооборот в управлении» </w:t>
      </w:r>
      <w:r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Методические указания для обучающихся по освоению дисциплины для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ки к занятиям </w:t>
      </w:r>
      <w:r>
        <w:rPr>
          <w:b/>
          <w:sz w:val="24"/>
          <w:szCs w:val="24"/>
        </w:rPr>
        <w:t>лекционного типа</w:t>
      </w:r>
      <w:r>
        <w:rPr>
          <w:sz w:val="24"/>
          <w:szCs w:val="24"/>
        </w:rPr>
        <w:t>: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предлагаемой к изучению теоретической информации. Обращать внимание на категории, формулировки, раскр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lastRenderedPageBreak/>
        <w:t>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 теоретических положений, разрешения спорных ситуаций. Дорабатывать свой ко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спект лекции, делая в нем соответствующие записи из литературы, рекомендованной пр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подавателем и предусмотренной учебной программой.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>
        <w:rPr>
          <w:b/>
          <w:color w:val="000000"/>
          <w:sz w:val="24"/>
          <w:szCs w:val="24"/>
        </w:rPr>
        <w:t>самосто</w:t>
      </w:r>
      <w:r>
        <w:rPr>
          <w:b/>
          <w:color w:val="000000"/>
          <w:sz w:val="24"/>
          <w:szCs w:val="24"/>
        </w:rPr>
        <w:t>я</w:t>
      </w:r>
      <w:r>
        <w:rPr>
          <w:b/>
          <w:color w:val="000000"/>
          <w:sz w:val="24"/>
          <w:szCs w:val="24"/>
        </w:rPr>
        <w:t>тельной работы: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готовки к семинарам устных докладов (сообщений); − подготовки рефератов, эссе и иных </w:t>
      </w:r>
      <w:r>
        <w:rPr>
          <w:color w:val="000000"/>
          <w:sz w:val="24"/>
          <w:szCs w:val="24"/>
        </w:rPr>
        <w:lastRenderedPageBreak/>
        <w:t>индивидуальных письменных работ по заданию преподавателя.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матичный, гипотетический характер и уловить скрытые вопросы.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большей убедительности той или иной позиции.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CA5569" w:rsidRDefault="00CA5569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CA5569" w:rsidRDefault="00CA5569">
      <w:pPr>
        <w:widowControl/>
        <w:numPr>
          <w:ilvl w:val="0"/>
          <w:numId w:val="9"/>
        </w:numPr>
        <w:autoSpaceDE/>
        <w:ind w:left="0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сопоставлять, сравнивать, классифицировать, группировать, систематизир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вать информацию в соответствии с определенной учебной задачей; </w:t>
      </w:r>
    </w:p>
    <w:p w:rsidR="00CA5569" w:rsidRDefault="00CA5569">
      <w:pPr>
        <w:widowControl/>
        <w:numPr>
          <w:ilvl w:val="0"/>
          <w:numId w:val="9"/>
        </w:numPr>
        <w:autoSpaceDE/>
        <w:ind w:left="0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обобщать полученную информацию, оценивать прослушанное и прочита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 xml:space="preserve">ное; </w:t>
      </w:r>
    </w:p>
    <w:p w:rsidR="00CA5569" w:rsidRDefault="00CA5569">
      <w:pPr>
        <w:widowControl/>
        <w:numPr>
          <w:ilvl w:val="0"/>
          <w:numId w:val="9"/>
        </w:numPr>
        <w:autoSpaceDE/>
        <w:ind w:left="0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A5569" w:rsidRDefault="00CA5569">
      <w:pPr>
        <w:widowControl/>
        <w:numPr>
          <w:ilvl w:val="0"/>
          <w:numId w:val="9"/>
        </w:numPr>
        <w:autoSpaceDE/>
        <w:ind w:left="0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готовить и презентовать развернутые сообщения типа доклада;</w:t>
      </w:r>
    </w:p>
    <w:p w:rsidR="00CA5569" w:rsidRDefault="00CA5569">
      <w:pPr>
        <w:widowControl/>
        <w:numPr>
          <w:ilvl w:val="0"/>
          <w:numId w:val="9"/>
        </w:numPr>
        <w:autoSpaceDE/>
        <w:ind w:left="0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работать в разных режимах (индивидуально, в паре, в группе), взаимодейс</w:t>
      </w:r>
      <w:r>
        <w:rPr>
          <w:rFonts w:eastAsia="Calibri"/>
          <w:color w:val="000000"/>
          <w:sz w:val="24"/>
          <w:szCs w:val="24"/>
        </w:rPr>
        <w:t>т</w:t>
      </w:r>
      <w:r>
        <w:rPr>
          <w:rFonts w:eastAsia="Calibri"/>
          <w:color w:val="000000"/>
          <w:sz w:val="24"/>
          <w:szCs w:val="24"/>
        </w:rPr>
        <w:t xml:space="preserve">вуя друг с другом; </w:t>
      </w:r>
    </w:p>
    <w:p w:rsidR="00CA5569" w:rsidRDefault="00CA5569">
      <w:pPr>
        <w:widowControl/>
        <w:numPr>
          <w:ilvl w:val="0"/>
          <w:numId w:val="9"/>
        </w:numPr>
        <w:autoSpaceDE/>
        <w:ind w:left="0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CA5569" w:rsidRDefault="00CA5569">
      <w:pPr>
        <w:widowControl/>
        <w:numPr>
          <w:ilvl w:val="0"/>
          <w:numId w:val="9"/>
        </w:numPr>
        <w:autoSpaceDE/>
        <w:ind w:left="0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A5569" w:rsidRDefault="00CA5569">
      <w:pPr>
        <w:widowControl/>
        <w:numPr>
          <w:ilvl w:val="0"/>
          <w:numId w:val="9"/>
        </w:numPr>
        <w:autoSpaceDE/>
        <w:ind w:left="0" w:firstLine="709"/>
        <w:jc w:val="both"/>
        <w:rPr>
          <w:b/>
          <w:bCs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обращаться за помощью, дополнительными разъяснениями к преподават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лю, другим студентам.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дятся сведения, необходимые для ответа на них;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>
        <w:rPr>
          <w:rFonts w:eastAsia="Calibri"/>
          <w:b/>
          <w:color w:val="000000"/>
          <w:sz w:val="24"/>
          <w:szCs w:val="24"/>
        </w:rPr>
        <w:t>е</w:t>
      </w:r>
      <w:r>
        <w:rPr>
          <w:rFonts w:eastAsia="Calibri"/>
          <w:b/>
          <w:color w:val="000000"/>
          <w:sz w:val="24"/>
          <w:szCs w:val="24"/>
        </w:rPr>
        <w:t>чения и информационных справочных систем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>
        <w:rPr>
          <w:color w:val="000000"/>
          <w:sz w:val="24"/>
          <w:szCs w:val="24"/>
        </w:rPr>
        <w:t>MicrosoftPowerPoint</w:t>
      </w:r>
      <w:proofErr w:type="spellEnd"/>
      <w:r>
        <w:rPr>
          <w:color w:val="000000"/>
          <w:sz w:val="24"/>
          <w:szCs w:val="24"/>
        </w:rPr>
        <w:t>, видеоматериалов, слайдов.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>, обеспечивает: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тик, к изданиям электронных библиотечных систем (ЭБС </w:t>
      </w:r>
      <w:proofErr w:type="spellStart"/>
      <w:r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</w:rPr>
        <w:t>Юрайт</w:t>
      </w:r>
      <w:proofErr w:type="spellEnd"/>
      <w:proofErr w:type="gramStart"/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 xml:space="preserve"> и эле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ных образовательных технологий;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ков образовательного процесса;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дующие информационные технологии: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компьютерное тестирование;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A5569" w:rsidRPr="005029DF" w:rsidRDefault="00CA5569">
      <w:pPr>
        <w:widowControl/>
        <w:autoSpaceDE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ПЕРЕЧЕНЬ</w:t>
      </w:r>
      <w:r w:rsidRPr="005029DF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ПРОГРАММНОГО</w:t>
      </w:r>
      <w:r w:rsidRPr="005029DF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ОБЕСПЕЧЕНИЯ</w:t>
      </w:r>
    </w:p>
    <w:p w:rsidR="00CA5569" w:rsidRPr="005029DF" w:rsidRDefault="00CA5569">
      <w:pPr>
        <w:widowControl/>
        <w:autoSpaceDE/>
        <w:ind w:firstLine="709"/>
        <w:jc w:val="both"/>
        <w:rPr>
          <w:color w:val="000000"/>
          <w:sz w:val="24"/>
          <w:szCs w:val="24"/>
          <w:lang w:val="en-US"/>
        </w:rPr>
      </w:pPr>
      <w:r w:rsidRPr="005029DF">
        <w:rPr>
          <w:color w:val="000000"/>
          <w:sz w:val="24"/>
          <w:szCs w:val="24"/>
          <w:lang w:val="en-US"/>
        </w:rPr>
        <w:t>•</w:t>
      </w:r>
      <w:r w:rsidRPr="005029DF">
        <w:rPr>
          <w:color w:val="000000"/>
          <w:sz w:val="24"/>
          <w:szCs w:val="24"/>
          <w:lang w:val="en-US"/>
        </w:rPr>
        <w:tab/>
      </w:r>
      <w:proofErr w:type="spellStart"/>
      <w:r>
        <w:rPr>
          <w:color w:val="000000"/>
          <w:sz w:val="24"/>
          <w:szCs w:val="24"/>
          <w:lang w:val="en-US"/>
        </w:rPr>
        <w:t>MicrosoftWindows</w:t>
      </w:r>
      <w:proofErr w:type="spellEnd"/>
      <w:r w:rsidRPr="005029DF">
        <w:rPr>
          <w:color w:val="000000"/>
          <w:sz w:val="24"/>
          <w:szCs w:val="24"/>
          <w:lang w:val="en-US"/>
        </w:rPr>
        <w:t xml:space="preserve"> 10 </w:t>
      </w:r>
      <w:r>
        <w:rPr>
          <w:color w:val="000000"/>
          <w:sz w:val="24"/>
          <w:szCs w:val="24"/>
          <w:lang w:val="en-US"/>
        </w:rPr>
        <w:t>Professional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A5569" w:rsidRPr="0036185E" w:rsidRDefault="00CA5569">
      <w:pPr>
        <w:widowControl/>
        <w:autoSpaceDE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A5569" w:rsidRPr="005029DF" w:rsidRDefault="00CA5569">
      <w:pPr>
        <w:widowControl/>
        <w:autoSpaceDE/>
        <w:ind w:firstLine="709"/>
        <w:jc w:val="both"/>
        <w:rPr>
          <w:color w:val="000000"/>
          <w:sz w:val="24"/>
          <w:szCs w:val="24"/>
          <w:lang w:val="en-US"/>
        </w:rPr>
      </w:pPr>
      <w:r w:rsidRPr="005029DF">
        <w:rPr>
          <w:color w:val="000000"/>
          <w:sz w:val="24"/>
          <w:szCs w:val="24"/>
          <w:lang w:val="en-US"/>
        </w:rPr>
        <w:t>•</w:t>
      </w:r>
      <w:r w:rsidRPr="005029DF">
        <w:rPr>
          <w:color w:val="000000"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C</w:t>
      </w:r>
      <w:proofErr w:type="spellStart"/>
      <w:r>
        <w:rPr>
          <w:bCs/>
          <w:sz w:val="24"/>
          <w:szCs w:val="24"/>
        </w:rPr>
        <w:t>вободно</w:t>
      </w:r>
      <w:proofErr w:type="spellEnd"/>
      <w:r w:rsidRPr="005029DF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распространяемый</w:t>
      </w:r>
      <w:r w:rsidRPr="005029DF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офисный</w:t>
      </w:r>
      <w:r w:rsidRPr="005029DF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пакет</w:t>
      </w:r>
      <w:r w:rsidRPr="005029DF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с</w:t>
      </w:r>
      <w:r w:rsidRPr="005029DF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открытым</w:t>
      </w:r>
      <w:r w:rsidRPr="005029DF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исходным</w:t>
      </w:r>
      <w:r w:rsidRPr="005029DF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кодом</w:t>
      </w:r>
      <w:r w:rsidRPr="005029DF">
        <w:rPr>
          <w:bCs/>
          <w:sz w:val="24"/>
          <w:szCs w:val="24"/>
          <w:lang w:val="en-US"/>
        </w:rPr>
        <w:t xml:space="preserve"> </w:t>
      </w:r>
      <w:proofErr w:type="spellStart"/>
      <w:r w:rsidRPr="005029DF">
        <w:rPr>
          <w:bCs/>
          <w:sz w:val="24"/>
          <w:szCs w:val="24"/>
          <w:lang w:val="en-US"/>
        </w:rPr>
        <w:t>LibreOffice</w:t>
      </w:r>
      <w:proofErr w:type="spellEnd"/>
      <w:r w:rsidRPr="005029DF">
        <w:rPr>
          <w:bCs/>
          <w:sz w:val="24"/>
          <w:szCs w:val="24"/>
          <w:lang w:val="en-US"/>
        </w:rPr>
        <w:t xml:space="preserve"> 6.0.3.2 Stable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Антивирус Касперского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Cистема</w:t>
      </w:r>
      <w:proofErr w:type="spellEnd"/>
      <w:r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ИНФОРМАЦИОННЫХ СПРАВОЧНЫХ СИСТЕМ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•</w:t>
      </w:r>
      <w:r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A5569" w:rsidRDefault="00CA5569">
      <w:pPr>
        <w:widowControl/>
        <w:autoSpaceDE/>
        <w:jc w:val="both"/>
        <w:rPr>
          <w:color w:val="000000"/>
          <w:sz w:val="24"/>
          <w:szCs w:val="24"/>
        </w:rPr>
      </w:pP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A5569" w:rsidRDefault="00CA5569">
      <w:pPr>
        <w:widowControl/>
        <w:autoSpaceDE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</w:t>
      </w:r>
      <w:r>
        <w:rPr>
          <w:sz w:val="24"/>
          <w:szCs w:val="24"/>
        </w:rPr>
        <w:t xml:space="preserve">дисциплине </w:t>
      </w:r>
      <w:r>
        <w:rPr>
          <w:color w:val="000000"/>
          <w:sz w:val="24"/>
          <w:szCs w:val="24"/>
        </w:rPr>
        <w:t>Академия распол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ной подготовки, практической  и научно-исследовательской работ обучающихся, пред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смотренных рабочей программой дисциплины.</w:t>
      </w:r>
    </w:p>
    <w:p w:rsidR="00CA5569" w:rsidRDefault="00CA5569">
      <w:pPr>
        <w:widowControl/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адресам: </w:t>
      </w:r>
    </w:p>
    <w:p w:rsidR="00CA5569" w:rsidRDefault="00CA5569">
      <w:pPr>
        <w:widowControl/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</w:t>
      </w:r>
    </w:p>
    <w:p w:rsidR="00CA5569" w:rsidRDefault="00CA5569">
      <w:pPr>
        <w:jc w:val="both"/>
        <w:rPr>
          <w:sz w:val="24"/>
          <w:szCs w:val="24"/>
        </w:rPr>
      </w:pPr>
      <w:r>
        <w:rPr>
          <w:sz w:val="24"/>
          <w:szCs w:val="24"/>
        </w:rPr>
        <w:t>1) г. Омск, ул. 4-я Челюскинцев, 2а: аудитория 200, 202 (Учебные аудитории для провед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8,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GIMP,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DeductorAcademic</w:t>
      </w:r>
      <w:proofErr w:type="spellEnd"/>
      <w:r>
        <w:rPr>
          <w:sz w:val="24"/>
          <w:szCs w:val="24"/>
        </w:rPr>
        <w:t xml:space="preserve">,  SAS® </w:t>
      </w:r>
      <w:proofErr w:type="spellStart"/>
      <w:r>
        <w:rPr>
          <w:sz w:val="24"/>
          <w:szCs w:val="24"/>
        </w:rPr>
        <w:t>UniversityEdition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справочно-правовая 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 система "ЭБС ЮРАЙТ </w:t>
      </w:r>
      <w:hyperlink w:history="1">
        <w:r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CA5569" w:rsidRDefault="00CA5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>
        <w:rPr>
          <w:sz w:val="24"/>
          <w:szCs w:val="24"/>
        </w:rPr>
        <w:t>А.Файоля</w:t>
      </w:r>
      <w:proofErr w:type="spellEnd"/>
      <w:r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>
        <w:rPr>
          <w:sz w:val="24"/>
          <w:szCs w:val="24"/>
        </w:rPr>
        <w:t>Маслоу</w:t>
      </w:r>
      <w:proofErr w:type="spellEnd"/>
      <w:r>
        <w:rPr>
          <w:sz w:val="24"/>
          <w:szCs w:val="24"/>
        </w:rPr>
        <w:t>. 8. Основные принципы рационального делегирования. 9. Производственная 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CA5569" w:rsidRDefault="00CA55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Для проведения практических занятий:</w:t>
      </w:r>
    </w:p>
    <w:p w:rsidR="00CA5569" w:rsidRDefault="00CA55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г. Омск, ул. 4-я Челюскинцев, 2а: аудитория 212, материально-техническое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CA5569" w:rsidRDefault="00CA55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Для проведения групповых и индивидуальных консультаций:</w:t>
      </w:r>
    </w:p>
    <w:p w:rsidR="00CA5569" w:rsidRDefault="00CA55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г. Омск, ул. 4-я Челюскинцев, 2а: аудитория 315, материально-техническое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справочно-правовая система «Консул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тант плюс», «Гарант» 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течная система "ЭБС ЮРАЙТ </w:t>
      </w:r>
      <w:hyperlink w:history="1">
        <w:r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CA5569" w:rsidRDefault="00CA55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Для самостоятельной работы:</w:t>
      </w:r>
    </w:p>
    <w:p w:rsidR="00CA5569" w:rsidRDefault="00CA55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г. Омск, ул. 4-я Челюскинцев, 2а: аудитория 302,  материально-техническое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и к глобальной сети Интернет с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 xml:space="preserve">чением доступа в электронную информационно-образовательную среду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; доска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>
        <w:rPr>
          <w:sz w:val="24"/>
          <w:szCs w:val="24"/>
        </w:rPr>
        <w:t>MySQL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DeductorAcademic</w:t>
      </w:r>
      <w:proofErr w:type="spellEnd"/>
      <w:r>
        <w:rPr>
          <w:sz w:val="24"/>
          <w:szCs w:val="24"/>
        </w:rPr>
        <w:t xml:space="preserve">,  SAS® </w:t>
      </w:r>
      <w:proofErr w:type="spellStart"/>
      <w:r>
        <w:rPr>
          <w:sz w:val="24"/>
          <w:szCs w:val="24"/>
        </w:rPr>
        <w:t>UniversityEdition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- режим доступа: </w:t>
      </w:r>
      <w:hyperlink r:id="rId8" w:history="1">
        <w:r>
          <w:rPr>
            <w:rStyle w:val="a3"/>
            <w:sz w:val="24"/>
            <w:szCs w:val="24"/>
          </w:rPr>
          <w:t>http://www.iprbookshop.ru</w:t>
        </w:r>
      </w:hyperlink>
      <w:r>
        <w:rPr>
          <w:sz w:val="24"/>
          <w:szCs w:val="24"/>
        </w:rPr>
        <w:t xml:space="preserve"> и «ЭБС ЮРАЙТ» - режим доступа: </w:t>
      </w:r>
      <w:hyperlink w:history="1">
        <w:r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CA5569" w:rsidRDefault="00CA55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г. Омск, ул. 4-я Челюскинцев, 2а: аудитория 304,  материально-техническое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и к глобальной сети Интернет с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; доска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>
        <w:rPr>
          <w:sz w:val="24"/>
          <w:szCs w:val="24"/>
        </w:rPr>
        <w:t>TrafficInspector</w:t>
      </w:r>
      <w:proofErr w:type="spellEnd"/>
      <w:r>
        <w:rPr>
          <w:sz w:val="24"/>
          <w:szCs w:val="24"/>
        </w:rPr>
        <w:t>; 1С:Предпр.8.Комплект для обучения в высших и средних учебных зав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PSPP, GIMP,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DeductorStudio</w:t>
      </w:r>
      <w:proofErr w:type="spellEnd"/>
      <w:r>
        <w:rPr>
          <w:sz w:val="24"/>
          <w:szCs w:val="24"/>
        </w:rPr>
        <w:t>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- режим доступа: </w:t>
      </w:r>
      <w:hyperlink r:id="rId9" w:history="1">
        <w:r>
          <w:rPr>
            <w:rStyle w:val="a3"/>
            <w:sz w:val="24"/>
            <w:szCs w:val="24"/>
          </w:rPr>
          <w:t>http://www.iprbookshop.ru</w:t>
        </w:r>
      </w:hyperlink>
      <w:r>
        <w:rPr>
          <w:sz w:val="24"/>
          <w:szCs w:val="24"/>
        </w:rPr>
        <w:t>.</w:t>
      </w:r>
    </w:p>
    <w:p w:rsidR="00CA5569" w:rsidRDefault="00CA5569">
      <w:pPr>
        <w:ind w:firstLine="709"/>
        <w:jc w:val="both"/>
      </w:pPr>
      <w:r>
        <w:rPr>
          <w:sz w:val="24"/>
          <w:szCs w:val="24"/>
        </w:rPr>
        <w:t>3) г. Омск, ул. 4-я Челюскинцев, 2а: Библиотека, материально-техническое оснащ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 xml:space="preserve">), компьютеры (5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>), стенды информационные «Новинки научной и учебной литер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туры», «Учебные пособия преподавателей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DeductorAcademic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справочно-правовая 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>
        <w:rPr>
          <w:sz w:val="24"/>
          <w:szCs w:val="24"/>
        </w:rPr>
        <w:t>TrafficInspector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"ЭБС ЮРАЙТ </w:t>
      </w:r>
    </w:p>
    <w:p w:rsidR="00CA5569" w:rsidRDefault="002B6DDD">
      <w:pPr>
        <w:tabs>
          <w:tab w:val="center" w:pos="4677"/>
        </w:tabs>
        <w:jc w:val="both"/>
        <w:rPr>
          <w:color w:val="000000"/>
          <w:sz w:val="24"/>
          <w:szCs w:val="24"/>
        </w:rPr>
      </w:pPr>
      <w:hyperlink w:history="1">
        <w:r w:rsidR="00CA5569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CA5569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CA5569">
        <w:rPr>
          <w:sz w:val="24"/>
          <w:szCs w:val="24"/>
        </w:rPr>
        <w:t xml:space="preserve"> САБ ИРБИС 64.</w:t>
      </w:r>
      <w:r w:rsidR="00CA5569">
        <w:rPr>
          <w:sz w:val="24"/>
          <w:szCs w:val="24"/>
        </w:rPr>
        <w:tab/>
      </w:r>
    </w:p>
    <w:p w:rsidR="00CA5569" w:rsidRDefault="00CA5569">
      <w:pPr>
        <w:widowControl/>
        <w:autoSpaceDE/>
        <w:ind w:firstLine="709"/>
        <w:jc w:val="both"/>
      </w:pPr>
    </w:p>
    <w:sectPr w:rsidR="00CA5569" w:rsidSect="00ED6844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0"/>
        </w:tabs>
        <w:ind w:left="14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85E"/>
    <w:rsid w:val="000D27C8"/>
    <w:rsid w:val="002B6DDD"/>
    <w:rsid w:val="0036185E"/>
    <w:rsid w:val="003C6B34"/>
    <w:rsid w:val="005029DF"/>
    <w:rsid w:val="005D231B"/>
    <w:rsid w:val="00691C8E"/>
    <w:rsid w:val="0077597A"/>
    <w:rsid w:val="00810E13"/>
    <w:rsid w:val="00A40D64"/>
    <w:rsid w:val="00C95280"/>
    <w:rsid w:val="00CA5569"/>
    <w:rsid w:val="00CD3AEC"/>
    <w:rsid w:val="00DF1352"/>
    <w:rsid w:val="00ED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44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D6844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ED684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6844"/>
    <w:rPr>
      <w:rFonts w:ascii="Symbol" w:eastAsia="Calibri" w:hAnsi="Symbol" w:cs="Symbol" w:hint="default"/>
      <w:sz w:val="22"/>
      <w:szCs w:val="22"/>
    </w:rPr>
  </w:style>
  <w:style w:type="character" w:customStyle="1" w:styleId="WW8Num1z1">
    <w:name w:val="WW8Num1z1"/>
    <w:rsid w:val="00ED6844"/>
    <w:rPr>
      <w:rFonts w:ascii="Courier New" w:hAnsi="Courier New" w:cs="Courier New" w:hint="default"/>
    </w:rPr>
  </w:style>
  <w:style w:type="character" w:customStyle="1" w:styleId="WW8Num1z2">
    <w:name w:val="WW8Num1z2"/>
    <w:rsid w:val="00ED6844"/>
    <w:rPr>
      <w:rFonts w:ascii="Wingdings" w:hAnsi="Wingdings" w:cs="Wingdings" w:hint="default"/>
    </w:rPr>
  </w:style>
  <w:style w:type="character" w:customStyle="1" w:styleId="WW8Num2z0">
    <w:name w:val="WW8Num2z0"/>
    <w:rsid w:val="00ED6844"/>
    <w:rPr>
      <w:rFonts w:ascii="Symbol" w:eastAsia="Calibri" w:hAnsi="Symbol" w:cs="Symbol" w:hint="default"/>
      <w:sz w:val="22"/>
      <w:szCs w:val="22"/>
    </w:rPr>
  </w:style>
  <w:style w:type="character" w:customStyle="1" w:styleId="WW8Num2z1">
    <w:name w:val="WW8Num2z1"/>
    <w:rsid w:val="00ED6844"/>
    <w:rPr>
      <w:rFonts w:ascii="Courier New" w:hAnsi="Courier New" w:cs="Courier New" w:hint="default"/>
    </w:rPr>
  </w:style>
  <w:style w:type="character" w:customStyle="1" w:styleId="WW8Num2z2">
    <w:name w:val="WW8Num2z2"/>
    <w:rsid w:val="00ED6844"/>
    <w:rPr>
      <w:rFonts w:ascii="Wingdings" w:hAnsi="Wingdings" w:cs="Wingdings" w:hint="default"/>
    </w:rPr>
  </w:style>
  <w:style w:type="character" w:customStyle="1" w:styleId="WW8Num3z0">
    <w:name w:val="WW8Num3z0"/>
    <w:rsid w:val="00ED6844"/>
    <w:rPr>
      <w:rFonts w:hint="default"/>
    </w:rPr>
  </w:style>
  <w:style w:type="character" w:customStyle="1" w:styleId="WW8Num3z1">
    <w:name w:val="WW8Num3z1"/>
    <w:rsid w:val="00ED6844"/>
  </w:style>
  <w:style w:type="character" w:customStyle="1" w:styleId="WW8Num3z2">
    <w:name w:val="WW8Num3z2"/>
    <w:rsid w:val="00ED6844"/>
  </w:style>
  <w:style w:type="character" w:customStyle="1" w:styleId="WW8Num3z3">
    <w:name w:val="WW8Num3z3"/>
    <w:rsid w:val="00ED6844"/>
  </w:style>
  <w:style w:type="character" w:customStyle="1" w:styleId="WW8Num3z4">
    <w:name w:val="WW8Num3z4"/>
    <w:rsid w:val="00ED6844"/>
  </w:style>
  <w:style w:type="character" w:customStyle="1" w:styleId="WW8Num3z5">
    <w:name w:val="WW8Num3z5"/>
    <w:rsid w:val="00ED6844"/>
  </w:style>
  <w:style w:type="character" w:customStyle="1" w:styleId="WW8Num3z6">
    <w:name w:val="WW8Num3z6"/>
    <w:rsid w:val="00ED6844"/>
  </w:style>
  <w:style w:type="character" w:customStyle="1" w:styleId="WW8Num3z7">
    <w:name w:val="WW8Num3z7"/>
    <w:rsid w:val="00ED6844"/>
  </w:style>
  <w:style w:type="character" w:customStyle="1" w:styleId="WW8Num3z8">
    <w:name w:val="WW8Num3z8"/>
    <w:rsid w:val="00ED6844"/>
  </w:style>
  <w:style w:type="character" w:customStyle="1" w:styleId="WW8Num4z0">
    <w:name w:val="WW8Num4z0"/>
    <w:rsid w:val="00ED6844"/>
    <w:rPr>
      <w:rFonts w:ascii="Symbol" w:eastAsia="Calibri" w:hAnsi="Symbol" w:cs="Symbol" w:hint="default"/>
      <w:sz w:val="22"/>
      <w:szCs w:val="22"/>
    </w:rPr>
  </w:style>
  <w:style w:type="character" w:customStyle="1" w:styleId="WW8Num4z1">
    <w:name w:val="WW8Num4z1"/>
    <w:rsid w:val="00ED6844"/>
    <w:rPr>
      <w:rFonts w:ascii="Courier New" w:hAnsi="Courier New" w:cs="Courier New" w:hint="default"/>
    </w:rPr>
  </w:style>
  <w:style w:type="character" w:customStyle="1" w:styleId="WW8Num4z2">
    <w:name w:val="WW8Num4z2"/>
    <w:rsid w:val="00ED6844"/>
    <w:rPr>
      <w:rFonts w:ascii="Wingdings" w:hAnsi="Wingdings" w:cs="Wingdings" w:hint="default"/>
    </w:rPr>
  </w:style>
  <w:style w:type="character" w:customStyle="1" w:styleId="WW8Num5z0">
    <w:name w:val="WW8Num5z0"/>
    <w:rsid w:val="00ED6844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5z1">
    <w:name w:val="WW8Num5z1"/>
    <w:rsid w:val="00ED6844"/>
  </w:style>
  <w:style w:type="character" w:customStyle="1" w:styleId="WW8Num5z2">
    <w:name w:val="WW8Num5z2"/>
    <w:rsid w:val="00ED6844"/>
  </w:style>
  <w:style w:type="character" w:customStyle="1" w:styleId="WW8Num5z3">
    <w:name w:val="WW8Num5z3"/>
    <w:rsid w:val="00ED6844"/>
  </w:style>
  <w:style w:type="character" w:customStyle="1" w:styleId="WW8Num5z4">
    <w:name w:val="WW8Num5z4"/>
    <w:rsid w:val="00ED6844"/>
  </w:style>
  <w:style w:type="character" w:customStyle="1" w:styleId="WW8Num5z5">
    <w:name w:val="WW8Num5z5"/>
    <w:rsid w:val="00ED6844"/>
  </w:style>
  <w:style w:type="character" w:customStyle="1" w:styleId="WW8Num5z6">
    <w:name w:val="WW8Num5z6"/>
    <w:rsid w:val="00ED6844"/>
  </w:style>
  <w:style w:type="character" w:customStyle="1" w:styleId="WW8Num5z7">
    <w:name w:val="WW8Num5z7"/>
    <w:rsid w:val="00ED6844"/>
  </w:style>
  <w:style w:type="character" w:customStyle="1" w:styleId="WW8Num5z8">
    <w:name w:val="WW8Num5z8"/>
    <w:rsid w:val="00ED6844"/>
  </w:style>
  <w:style w:type="character" w:customStyle="1" w:styleId="WW8Num6z0">
    <w:name w:val="WW8Num6z0"/>
    <w:rsid w:val="00ED6844"/>
    <w:rPr>
      <w:rFonts w:ascii="Symbol" w:eastAsia="Calibri" w:hAnsi="Symbol" w:cs="Symbol" w:hint="default"/>
      <w:sz w:val="22"/>
      <w:szCs w:val="22"/>
    </w:rPr>
  </w:style>
  <w:style w:type="character" w:customStyle="1" w:styleId="WW8Num6z1">
    <w:name w:val="WW8Num6z1"/>
    <w:rsid w:val="00ED6844"/>
    <w:rPr>
      <w:rFonts w:ascii="Courier New" w:hAnsi="Courier New" w:cs="Courier New" w:hint="default"/>
    </w:rPr>
  </w:style>
  <w:style w:type="character" w:customStyle="1" w:styleId="WW8Num6z2">
    <w:name w:val="WW8Num6z2"/>
    <w:rsid w:val="00ED6844"/>
    <w:rPr>
      <w:rFonts w:ascii="Wingdings" w:hAnsi="Wingdings" w:cs="Wingdings" w:hint="default"/>
    </w:rPr>
  </w:style>
  <w:style w:type="character" w:customStyle="1" w:styleId="WW8Num7z0">
    <w:name w:val="WW8Num7z0"/>
    <w:rsid w:val="00ED6844"/>
    <w:rPr>
      <w:rFonts w:ascii="Symbol" w:eastAsia="Calibri" w:hAnsi="Symbol" w:cs="Symbol" w:hint="default"/>
      <w:sz w:val="22"/>
      <w:szCs w:val="22"/>
    </w:rPr>
  </w:style>
  <w:style w:type="character" w:customStyle="1" w:styleId="WW8Num7z1">
    <w:name w:val="WW8Num7z1"/>
    <w:rsid w:val="00ED6844"/>
    <w:rPr>
      <w:rFonts w:ascii="Courier New" w:hAnsi="Courier New" w:cs="Courier New" w:hint="default"/>
    </w:rPr>
  </w:style>
  <w:style w:type="character" w:customStyle="1" w:styleId="WW8Num7z2">
    <w:name w:val="WW8Num7z2"/>
    <w:rsid w:val="00ED6844"/>
    <w:rPr>
      <w:rFonts w:ascii="Wingdings" w:hAnsi="Wingdings" w:cs="Wingdings" w:hint="default"/>
    </w:rPr>
  </w:style>
  <w:style w:type="character" w:customStyle="1" w:styleId="WW8Num8z0">
    <w:name w:val="WW8Num8z0"/>
    <w:rsid w:val="00ED6844"/>
    <w:rPr>
      <w:rFonts w:ascii="Symbol" w:eastAsia="Calibri" w:hAnsi="Symbol" w:cs="Symbol" w:hint="default"/>
      <w:sz w:val="22"/>
      <w:szCs w:val="22"/>
    </w:rPr>
  </w:style>
  <w:style w:type="character" w:customStyle="1" w:styleId="WW8Num8z1">
    <w:name w:val="WW8Num8z1"/>
    <w:rsid w:val="00ED6844"/>
    <w:rPr>
      <w:rFonts w:ascii="Courier New" w:hAnsi="Courier New" w:cs="Courier New" w:hint="default"/>
    </w:rPr>
  </w:style>
  <w:style w:type="character" w:customStyle="1" w:styleId="WW8Num8z2">
    <w:name w:val="WW8Num8z2"/>
    <w:rsid w:val="00ED6844"/>
    <w:rPr>
      <w:rFonts w:ascii="Wingdings" w:hAnsi="Wingdings" w:cs="Wingdings" w:hint="default"/>
    </w:rPr>
  </w:style>
  <w:style w:type="character" w:customStyle="1" w:styleId="WW8Num9z0">
    <w:name w:val="WW8Num9z0"/>
    <w:rsid w:val="00ED6844"/>
    <w:rPr>
      <w:rFonts w:ascii="Times New Roman" w:eastAsia="Calibri" w:hAnsi="Times New Roman" w:cs="Times New Roman" w:hint="default"/>
      <w:color w:val="000000"/>
      <w:sz w:val="24"/>
      <w:szCs w:val="24"/>
    </w:rPr>
  </w:style>
  <w:style w:type="character" w:customStyle="1" w:styleId="WW8Num9z1">
    <w:name w:val="WW8Num9z1"/>
    <w:rsid w:val="00ED6844"/>
    <w:rPr>
      <w:rFonts w:ascii="Courier New" w:hAnsi="Courier New" w:cs="Courier New" w:hint="default"/>
    </w:rPr>
  </w:style>
  <w:style w:type="character" w:customStyle="1" w:styleId="WW8Num9z2">
    <w:name w:val="WW8Num9z2"/>
    <w:rsid w:val="00ED6844"/>
    <w:rPr>
      <w:rFonts w:ascii="Wingdings" w:hAnsi="Wingdings" w:cs="Wingdings" w:hint="default"/>
    </w:rPr>
  </w:style>
  <w:style w:type="character" w:customStyle="1" w:styleId="WW8Num9z3">
    <w:name w:val="WW8Num9z3"/>
    <w:rsid w:val="00ED6844"/>
    <w:rPr>
      <w:rFonts w:ascii="Symbol" w:hAnsi="Symbol" w:cs="Symbol" w:hint="default"/>
    </w:rPr>
  </w:style>
  <w:style w:type="character" w:customStyle="1" w:styleId="WW8Num10z0">
    <w:name w:val="WW8Num10z0"/>
    <w:rsid w:val="00ED6844"/>
    <w:rPr>
      <w:rFonts w:ascii="Symbol" w:eastAsia="Calibri" w:hAnsi="Symbol" w:cs="Symbol" w:hint="default"/>
      <w:sz w:val="22"/>
      <w:szCs w:val="22"/>
    </w:rPr>
  </w:style>
  <w:style w:type="character" w:customStyle="1" w:styleId="WW8Num10z1">
    <w:name w:val="WW8Num10z1"/>
    <w:rsid w:val="00ED6844"/>
    <w:rPr>
      <w:rFonts w:ascii="Courier New" w:hAnsi="Courier New" w:cs="Courier New" w:hint="default"/>
    </w:rPr>
  </w:style>
  <w:style w:type="character" w:customStyle="1" w:styleId="WW8Num10z2">
    <w:name w:val="WW8Num10z2"/>
    <w:rsid w:val="00ED6844"/>
    <w:rPr>
      <w:rFonts w:ascii="Wingdings" w:hAnsi="Wingdings" w:cs="Wingdings" w:hint="default"/>
    </w:rPr>
  </w:style>
  <w:style w:type="character" w:customStyle="1" w:styleId="WW8Num11z0">
    <w:name w:val="WW8Num11z0"/>
    <w:rsid w:val="00ED6844"/>
    <w:rPr>
      <w:rFonts w:ascii="Symbol" w:eastAsia="Calibri" w:hAnsi="Symbol" w:cs="Symbol" w:hint="default"/>
      <w:sz w:val="22"/>
      <w:szCs w:val="22"/>
    </w:rPr>
  </w:style>
  <w:style w:type="character" w:customStyle="1" w:styleId="WW8Num11z1">
    <w:name w:val="WW8Num11z1"/>
    <w:rsid w:val="00ED6844"/>
    <w:rPr>
      <w:rFonts w:ascii="Courier New" w:hAnsi="Courier New" w:cs="Courier New" w:hint="default"/>
    </w:rPr>
  </w:style>
  <w:style w:type="character" w:customStyle="1" w:styleId="WW8Num11z2">
    <w:name w:val="WW8Num11z2"/>
    <w:rsid w:val="00ED6844"/>
    <w:rPr>
      <w:rFonts w:ascii="Wingdings" w:hAnsi="Wingdings" w:cs="Wingdings" w:hint="default"/>
    </w:rPr>
  </w:style>
  <w:style w:type="character" w:customStyle="1" w:styleId="WW8Num12z0">
    <w:name w:val="WW8Num12z0"/>
    <w:rsid w:val="00ED684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2z1">
    <w:name w:val="WW8Num12z1"/>
    <w:rsid w:val="00ED6844"/>
  </w:style>
  <w:style w:type="character" w:customStyle="1" w:styleId="WW8Num12z2">
    <w:name w:val="WW8Num12z2"/>
    <w:rsid w:val="00ED6844"/>
  </w:style>
  <w:style w:type="character" w:customStyle="1" w:styleId="WW8Num12z3">
    <w:name w:val="WW8Num12z3"/>
    <w:rsid w:val="00ED6844"/>
  </w:style>
  <w:style w:type="character" w:customStyle="1" w:styleId="WW8Num12z4">
    <w:name w:val="WW8Num12z4"/>
    <w:rsid w:val="00ED6844"/>
  </w:style>
  <w:style w:type="character" w:customStyle="1" w:styleId="WW8Num12z5">
    <w:name w:val="WW8Num12z5"/>
    <w:rsid w:val="00ED6844"/>
  </w:style>
  <w:style w:type="character" w:customStyle="1" w:styleId="WW8Num12z6">
    <w:name w:val="WW8Num12z6"/>
    <w:rsid w:val="00ED6844"/>
  </w:style>
  <w:style w:type="character" w:customStyle="1" w:styleId="WW8Num12z7">
    <w:name w:val="WW8Num12z7"/>
    <w:rsid w:val="00ED6844"/>
  </w:style>
  <w:style w:type="character" w:customStyle="1" w:styleId="WW8Num12z8">
    <w:name w:val="WW8Num12z8"/>
    <w:rsid w:val="00ED6844"/>
  </w:style>
  <w:style w:type="character" w:customStyle="1" w:styleId="WW8Num13z0">
    <w:name w:val="WW8Num13z0"/>
    <w:rsid w:val="00ED6844"/>
    <w:rPr>
      <w:rFonts w:ascii="Symbol" w:eastAsia="Calibri" w:hAnsi="Symbol" w:cs="Symbol" w:hint="default"/>
      <w:sz w:val="22"/>
      <w:szCs w:val="22"/>
    </w:rPr>
  </w:style>
  <w:style w:type="character" w:customStyle="1" w:styleId="WW8Num13z1">
    <w:name w:val="WW8Num13z1"/>
    <w:rsid w:val="00ED6844"/>
    <w:rPr>
      <w:rFonts w:ascii="Courier New" w:hAnsi="Courier New" w:cs="Courier New" w:hint="default"/>
    </w:rPr>
  </w:style>
  <w:style w:type="character" w:customStyle="1" w:styleId="WW8Num13z2">
    <w:name w:val="WW8Num13z2"/>
    <w:rsid w:val="00ED6844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ED6844"/>
  </w:style>
  <w:style w:type="character" w:customStyle="1" w:styleId="11">
    <w:name w:val="Основной текст Знак1"/>
    <w:rsid w:val="00ED6844"/>
    <w:rPr>
      <w:rFonts w:ascii="Times New Roman" w:hAnsi="Times New Roman" w:cs="Times New Roman"/>
      <w:sz w:val="31"/>
      <w:szCs w:val="31"/>
    </w:rPr>
  </w:style>
  <w:style w:type="character" w:styleId="a3">
    <w:name w:val="Hyperlink"/>
    <w:rsid w:val="00ED6844"/>
    <w:rPr>
      <w:color w:val="0000FF"/>
      <w:u w:val="single"/>
    </w:rPr>
  </w:style>
  <w:style w:type="character" w:customStyle="1" w:styleId="a4">
    <w:name w:val="Основной текст Знак"/>
    <w:rsid w:val="00ED6844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имвол сноски"/>
    <w:rsid w:val="00ED6844"/>
    <w:rPr>
      <w:rFonts w:ascii="Times New Roman" w:hAnsi="Times New Roman" w:cs="Times New Roman" w:hint="default"/>
      <w:vertAlign w:val="superscript"/>
    </w:rPr>
  </w:style>
  <w:style w:type="character" w:customStyle="1" w:styleId="12">
    <w:name w:val="Заголовок 1 Знак"/>
    <w:rsid w:val="00ED68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Текст выноски Знак"/>
    <w:rsid w:val="00ED6844"/>
    <w:rPr>
      <w:rFonts w:ascii="Tahoma" w:eastAsia="Times New Roman" w:hAnsi="Tahoma" w:cs="Tahoma"/>
      <w:sz w:val="16"/>
      <w:szCs w:val="16"/>
    </w:rPr>
  </w:style>
  <w:style w:type="character" w:customStyle="1" w:styleId="a7">
    <w:name w:val="Верхний колонтитул Знак"/>
    <w:rsid w:val="00ED6844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rsid w:val="00ED684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rsid w:val="00ED68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Абзац списка Знак"/>
    <w:rsid w:val="00ED6844"/>
    <w:rPr>
      <w:sz w:val="22"/>
      <w:szCs w:val="22"/>
    </w:rPr>
  </w:style>
  <w:style w:type="character" w:customStyle="1" w:styleId="apple-converted-space">
    <w:name w:val="apple-converted-space"/>
    <w:basedOn w:val="10"/>
    <w:rsid w:val="00ED6844"/>
  </w:style>
  <w:style w:type="character" w:styleId="aa">
    <w:name w:val="FollowedHyperlink"/>
    <w:rsid w:val="00ED6844"/>
    <w:rPr>
      <w:color w:val="800080"/>
      <w:u w:val="single"/>
    </w:rPr>
  </w:style>
  <w:style w:type="paragraph" w:customStyle="1" w:styleId="13">
    <w:name w:val="Заголовок1"/>
    <w:basedOn w:val="a"/>
    <w:next w:val="ab"/>
    <w:rsid w:val="00ED684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rsid w:val="00ED6844"/>
    <w:pPr>
      <w:spacing w:after="120"/>
    </w:pPr>
  </w:style>
  <w:style w:type="paragraph" w:styleId="ac">
    <w:name w:val="List"/>
    <w:basedOn w:val="ab"/>
    <w:rsid w:val="00ED6844"/>
    <w:rPr>
      <w:rFonts w:cs="Mangal"/>
    </w:rPr>
  </w:style>
  <w:style w:type="paragraph" w:customStyle="1" w:styleId="14">
    <w:name w:val="Название1"/>
    <w:basedOn w:val="a"/>
    <w:rsid w:val="00ED68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ED6844"/>
    <w:pPr>
      <w:suppressLineNumbers/>
    </w:pPr>
    <w:rPr>
      <w:rFonts w:cs="Mangal"/>
    </w:rPr>
  </w:style>
  <w:style w:type="paragraph" w:styleId="ad">
    <w:name w:val="No Spacing"/>
    <w:qFormat/>
    <w:rsid w:val="00ED6844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e">
    <w:name w:val="List Paragraph"/>
    <w:basedOn w:val="a"/>
    <w:qFormat/>
    <w:rsid w:val="00ED6844"/>
    <w:pPr>
      <w:widowControl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6">
    <w:name w:val="Основной текст1"/>
    <w:basedOn w:val="a"/>
    <w:next w:val="ab"/>
    <w:rsid w:val="00ED6844"/>
    <w:pPr>
      <w:widowControl/>
      <w:suppressAutoHyphens/>
      <w:autoSpaceDE/>
      <w:spacing w:after="120"/>
    </w:pPr>
    <w:rPr>
      <w:rFonts w:eastAsia="Calibri"/>
      <w:sz w:val="31"/>
      <w:szCs w:val="31"/>
    </w:rPr>
  </w:style>
  <w:style w:type="paragraph" w:styleId="af">
    <w:name w:val="Normal (Web)"/>
    <w:basedOn w:val="a"/>
    <w:rsid w:val="00ED6844"/>
    <w:rPr>
      <w:sz w:val="24"/>
      <w:szCs w:val="24"/>
    </w:rPr>
  </w:style>
  <w:style w:type="paragraph" w:customStyle="1" w:styleId="af0">
    <w:name w:val="АбзПрогр"/>
    <w:basedOn w:val="1"/>
    <w:next w:val="a"/>
    <w:rsid w:val="00ED6844"/>
    <w:pPr>
      <w:keepLines w:val="0"/>
      <w:widowControl/>
      <w:numPr>
        <w:numId w:val="0"/>
      </w:numPr>
      <w:autoSpaceDE/>
      <w:spacing w:before="0"/>
      <w:jc w:val="both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af1">
    <w:name w:val="Balloon Text"/>
    <w:basedOn w:val="a"/>
    <w:rsid w:val="00ED6844"/>
    <w:rPr>
      <w:rFonts w:ascii="Tahoma" w:hAnsi="Tahoma" w:cs="Tahoma"/>
      <w:sz w:val="16"/>
      <w:szCs w:val="16"/>
    </w:rPr>
  </w:style>
  <w:style w:type="paragraph" w:styleId="af2">
    <w:name w:val="header"/>
    <w:basedOn w:val="a"/>
    <w:rsid w:val="00ED6844"/>
  </w:style>
  <w:style w:type="paragraph" w:styleId="af3">
    <w:name w:val="footer"/>
    <w:basedOn w:val="a"/>
    <w:rsid w:val="00ED6844"/>
  </w:style>
  <w:style w:type="paragraph" w:customStyle="1" w:styleId="af4">
    <w:name w:val="Содержимое врезки"/>
    <w:basedOn w:val="ab"/>
    <w:rsid w:val="00ED6844"/>
  </w:style>
  <w:style w:type="paragraph" w:customStyle="1" w:styleId="af5">
    <w:name w:val="Содержимое таблицы"/>
    <w:basedOn w:val="a"/>
    <w:rsid w:val="00ED6844"/>
    <w:pPr>
      <w:suppressLineNumbers/>
    </w:pPr>
  </w:style>
  <w:style w:type="paragraph" w:customStyle="1" w:styleId="af6">
    <w:name w:val="Заголовок таблицы"/>
    <w:basedOn w:val="af5"/>
    <w:rsid w:val="00ED6844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3C6B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0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22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viewer/dokumentovedenie-dokumentacionnyy-servis-4114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8314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7384</Words>
  <Characters>42092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10</cp:revision>
  <cp:lastPrinted>2018-09-18T04:06:00Z</cp:lastPrinted>
  <dcterms:created xsi:type="dcterms:W3CDTF">2021-01-16T14:42:00Z</dcterms:created>
  <dcterms:modified xsi:type="dcterms:W3CDTF">2023-06-05T05:12:00Z</dcterms:modified>
</cp:coreProperties>
</file>